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ajorEastAsia" w:cstheme="majorBidi"/>
          <w:color w:val="595959" w:themeColor="text1" w:themeTint="A6"/>
          <w:sz w:val="32"/>
          <w:szCs w:val="32"/>
        </w:rPr>
        <w:id w:val="1364484818"/>
        <w:docPartObj>
          <w:docPartGallery w:val="Cover Pages"/>
          <w:docPartUnique/>
        </w:docPartObj>
      </w:sdtPr>
      <w:sdtEndPr>
        <w:rPr>
          <w:rFonts w:eastAsiaTheme="minorEastAsia" w:cstheme="minorBidi"/>
          <w:color w:val="auto"/>
          <w:sz w:val="24"/>
          <w:szCs w:val="24"/>
        </w:rPr>
      </w:sdtEndPr>
      <w:sdtContent>
        <w:p w14:paraId="761B462F" w14:textId="5BD2EA86" w:rsidR="00625A46" w:rsidRDefault="00625A46" w:rsidP="00DF4A08">
          <w:pPr>
            <w:jc w:val="both"/>
          </w:pPr>
        </w:p>
        <w:p w14:paraId="7E5ADD62" w14:textId="77777777" w:rsidR="00B86310" w:rsidRDefault="00B86310" w:rsidP="000A4713"/>
        <w:p w14:paraId="7EEBED43" w14:textId="77777777" w:rsidR="00B86310" w:rsidRPr="00937CDF" w:rsidRDefault="00B86310" w:rsidP="00DF4A08">
          <w:pPr>
            <w:pStyle w:val="Header"/>
            <w:ind w:left="2430"/>
            <w:jc w:val="both"/>
            <w:rPr>
              <w:b/>
              <w:color w:val="92D050"/>
              <w:sz w:val="72"/>
            </w:rPr>
          </w:pPr>
          <w:r w:rsidRPr="00937CDF">
            <w:rPr>
              <w:b/>
              <w:color w:val="92D050"/>
              <w:sz w:val="72"/>
            </w:rPr>
            <w:t>USER GUIDE</w:t>
          </w:r>
        </w:p>
        <w:p w14:paraId="3BFA1C80" w14:textId="77777777" w:rsidR="00B86310" w:rsidRDefault="00B86310" w:rsidP="00DF4A08">
          <w:pPr>
            <w:pStyle w:val="Header"/>
            <w:ind w:left="2880"/>
            <w:jc w:val="both"/>
            <w:rPr>
              <w:b/>
              <w:sz w:val="36"/>
            </w:rPr>
          </w:pPr>
        </w:p>
        <w:p w14:paraId="05242967" w14:textId="77777777" w:rsidR="00B86310" w:rsidRDefault="00B86310" w:rsidP="00DF4A08">
          <w:pPr>
            <w:pStyle w:val="Header"/>
            <w:ind w:left="2880"/>
            <w:jc w:val="both"/>
            <w:rPr>
              <w:b/>
              <w:sz w:val="36"/>
            </w:rPr>
          </w:pPr>
        </w:p>
        <w:p w14:paraId="57551228" w14:textId="77777777" w:rsidR="00B86310" w:rsidRDefault="00B86310" w:rsidP="00DF4A08">
          <w:pPr>
            <w:pStyle w:val="Header"/>
            <w:ind w:left="2880"/>
            <w:jc w:val="both"/>
            <w:rPr>
              <w:b/>
              <w:sz w:val="36"/>
            </w:rPr>
          </w:pPr>
        </w:p>
        <w:p w14:paraId="75A67C25" w14:textId="77777777" w:rsidR="00B86310" w:rsidRDefault="00B86310" w:rsidP="00DF4A08">
          <w:pPr>
            <w:pStyle w:val="Header"/>
            <w:ind w:left="2880"/>
            <w:jc w:val="both"/>
            <w:rPr>
              <w:b/>
              <w:sz w:val="36"/>
            </w:rPr>
          </w:pPr>
        </w:p>
        <w:p w14:paraId="0EF57BB3" w14:textId="77777777" w:rsidR="00B86310" w:rsidRDefault="00B86310" w:rsidP="00DF4A08">
          <w:pPr>
            <w:pStyle w:val="Header"/>
            <w:ind w:left="2430"/>
            <w:jc w:val="both"/>
            <w:rPr>
              <w:b/>
              <w:sz w:val="36"/>
            </w:rPr>
          </w:pPr>
          <w:r w:rsidRPr="00937CDF">
            <w:rPr>
              <w:b/>
              <w:sz w:val="44"/>
            </w:rPr>
            <w:t>DRTST</w:t>
          </w:r>
          <w:r w:rsidRPr="00937CDF">
            <w:rPr>
              <w:b/>
              <w:sz w:val="36"/>
            </w:rPr>
            <w:t xml:space="preserve"> </w:t>
          </w:r>
        </w:p>
        <w:p w14:paraId="7A973700" w14:textId="77777777" w:rsidR="00B86310" w:rsidRPr="006E3A5C" w:rsidRDefault="00B86310" w:rsidP="00DF4A08">
          <w:pPr>
            <w:pStyle w:val="Header"/>
            <w:ind w:left="2430"/>
            <w:jc w:val="both"/>
            <w:rPr>
              <w:b/>
              <w:sz w:val="36"/>
            </w:rPr>
          </w:pPr>
          <w:r>
            <w:rPr>
              <w:b/>
              <w:sz w:val="36"/>
            </w:rPr>
            <w:t>DISASTER RESPONSE TRADE STUDY TOOL</w:t>
          </w:r>
        </w:p>
        <w:p w14:paraId="1625E4F4" w14:textId="2B4814BD" w:rsidR="00B86310" w:rsidRPr="00937CDF" w:rsidRDefault="00B86310" w:rsidP="00DF4A08">
          <w:pPr>
            <w:jc w:val="both"/>
            <w:rPr>
              <w:b/>
            </w:rPr>
          </w:pPr>
          <w:r>
            <w:rPr>
              <w:noProof/>
            </w:rPr>
            <w:drawing>
              <wp:anchor distT="0" distB="0" distL="114300" distR="114300" simplePos="0" relativeHeight="251661312" behindDoc="0" locked="0" layoutInCell="1" allowOverlap="1" wp14:anchorId="50B19552" wp14:editId="1F79A0DE">
                <wp:simplePos x="0" y="0"/>
                <wp:positionH relativeFrom="margin">
                  <wp:posOffset>1565572</wp:posOffset>
                </wp:positionH>
                <wp:positionV relativeFrom="page">
                  <wp:posOffset>4028148</wp:posOffset>
                </wp:positionV>
                <wp:extent cx="4236336" cy="2397226"/>
                <wp:effectExtent l="0" t="0" r="0" b="317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astersv2.png"/>
                        <pic:cNvPicPr/>
                      </pic:nvPicPr>
                      <pic:blipFill>
                        <a:blip r:embed="rId9">
                          <a:extLst>
                            <a:ext uri="{28A0092B-C50C-407E-A947-70E740481C1C}">
                              <a14:useLocalDpi xmlns:a14="http://schemas.microsoft.com/office/drawing/2010/main" val="0"/>
                            </a:ext>
                          </a:extLst>
                        </a:blip>
                        <a:stretch>
                          <a:fillRect/>
                        </a:stretch>
                      </pic:blipFill>
                      <pic:spPr>
                        <a:xfrm>
                          <a:off x="0" y="0"/>
                          <a:ext cx="4236336" cy="2397226"/>
                        </a:xfrm>
                        <a:prstGeom prst="rect">
                          <a:avLst/>
                        </a:prstGeom>
                      </pic:spPr>
                    </pic:pic>
                  </a:graphicData>
                </a:graphic>
                <wp14:sizeRelH relativeFrom="margin">
                  <wp14:pctWidth>0</wp14:pctWidth>
                </wp14:sizeRelH>
                <wp14:sizeRelV relativeFrom="margin">
                  <wp14:pctHeight>0</wp14:pctHeight>
                </wp14:sizeRelV>
              </wp:anchor>
            </w:drawing>
          </w:r>
        </w:p>
        <w:p w14:paraId="46CD121F" w14:textId="71217310" w:rsidR="00B86310" w:rsidRDefault="00B86310" w:rsidP="00DF4A08">
          <w:pPr>
            <w:jc w:val="both"/>
          </w:pPr>
        </w:p>
        <w:p w14:paraId="443D12EB" w14:textId="3C0227E8" w:rsidR="00B86310" w:rsidRDefault="00B86310" w:rsidP="00DF4A08">
          <w:pPr>
            <w:jc w:val="both"/>
          </w:pPr>
        </w:p>
        <w:p w14:paraId="760B8B2C" w14:textId="6710BCDF" w:rsidR="00B86310" w:rsidRDefault="00B86310" w:rsidP="00DF4A08">
          <w:pPr>
            <w:jc w:val="both"/>
          </w:pPr>
        </w:p>
        <w:p w14:paraId="33E713F7" w14:textId="2AE25D74" w:rsidR="00B86310" w:rsidRDefault="00B86310" w:rsidP="00DF4A08">
          <w:pPr>
            <w:jc w:val="both"/>
          </w:pPr>
        </w:p>
        <w:p w14:paraId="42F5C3AC" w14:textId="2569A09F" w:rsidR="00B86310" w:rsidRDefault="00B86310" w:rsidP="00DF4A08">
          <w:pPr>
            <w:jc w:val="both"/>
          </w:pPr>
        </w:p>
        <w:p w14:paraId="69606843" w14:textId="3A9FB58A" w:rsidR="00B86310" w:rsidRDefault="00B86310" w:rsidP="00DF4A08">
          <w:pPr>
            <w:jc w:val="both"/>
          </w:pPr>
        </w:p>
        <w:p w14:paraId="328CB6D2" w14:textId="0C7B9113" w:rsidR="00B86310" w:rsidRDefault="00B86310" w:rsidP="00DF4A08">
          <w:pPr>
            <w:jc w:val="both"/>
          </w:pPr>
        </w:p>
        <w:p w14:paraId="5B4E6004" w14:textId="53FB2D9E" w:rsidR="00B86310" w:rsidRDefault="00B86310" w:rsidP="008A3A08"/>
        <w:p w14:paraId="034488AE" w14:textId="4B903C25" w:rsidR="007C78CE" w:rsidRDefault="00B86310" w:rsidP="008A3A08">
          <w:pPr>
            <w:sectPr w:rsidR="007C78CE" w:rsidSect="00E50CC7">
              <w:footerReference w:type="first" r:id="rId10"/>
              <w:pgSz w:w="12240" w:h="15840"/>
              <w:pgMar w:top="1440" w:right="1800" w:bottom="1440" w:left="1800" w:header="720" w:footer="720" w:gutter="0"/>
              <w:pgNumType w:start="0"/>
              <w:cols w:space="720"/>
              <w:docGrid w:linePitch="360"/>
            </w:sectPr>
          </w:pPr>
          <w:r>
            <w:rPr>
              <w:noProof/>
            </w:rPr>
            <mc:AlternateContent>
              <mc:Choice Requires="wps">
                <w:drawing>
                  <wp:anchor distT="0" distB="0" distL="114300" distR="114300" simplePos="0" relativeHeight="251659264" behindDoc="0" locked="0" layoutInCell="1" allowOverlap="1" wp14:anchorId="1FAF054B" wp14:editId="5B710EC3">
                    <wp:simplePos x="0" y="0"/>
                    <wp:positionH relativeFrom="column">
                      <wp:posOffset>387053</wp:posOffset>
                    </wp:positionH>
                    <wp:positionV relativeFrom="paragraph">
                      <wp:posOffset>725012</wp:posOffset>
                    </wp:positionV>
                    <wp:extent cx="5833471" cy="13349"/>
                    <wp:effectExtent l="19050" t="19050" r="34290" b="24765"/>
                    <wp:wrapNone/>
                    <wp:docPr id="1" name="Straight Connector 1"/>
                    <wp:cNvGraphicFramePr/>
                    <a:graphic xmlns:a="http://schemas.openxmlformats.org/drawingml/2006/main">
                      <a:graphicData uri="http://schemas.microsoft.com/office/word/2010/wordprocessingShape">
                        <wps:wsp>
                          <wps:cNvCnPr/>
                          <wps:spPr>
                            <a:xfrm>
                              <a:off x="0" y="0"/>
                              <a:ext cx="5833471" cy="13349"/>
                            </a:xfrm>
                            <a:prstGeom prst="line">
                              <a:avLst/>
                            </a:prstGeom>
                            <a:ln w="3175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38A6CAC9"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0.5pt,57.1pt" to="489.85pt,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" strokecolor="#4e3b30 [3215]" strokeweight="2.5pt"/>
                </w:pict>
              </mc:Fallback>
            </mc:AlternateContent>
          </w:r>
          <w:r w:rsidR="00625A46">
            <w:br w:type="page"/>
          </w:r>
        </w:p>
      </w:sdtContent>
    </w:sdt>
    <w:sdt>
      <w:sdtPr>
        <w:rPr>
          <w:rFonts w:eastAsiaTheme="minorEastAsia" w:cstheme="minorBidi"/>
          <w:color w:val="auto"/>
          <w:sz w:val="24"/>
          <w:szCs w:val="24"/>
        </w:rPr>
        <w:id w:val="-1476833176"/>
        <w:docPartObj>
          <w:docPartGallery w:val="Table of Contents"/>
          <w:docPartUnique/>
        </w:docPartObj>
      </w:sdtPr>
      <w:sdtEndPr>
        <w:rPr>
          <w:b/>
          <w:bCs/>
          <w:noProof/>
        </w:rPr>
      </w:sdtEndPr>
      <w:sdtContent>
        <w:p w14:paraId="53938A04" w14:textId="10DEF22A" w:rsidR="00E50CC7" w:rsidRDefault="00E50CC7" w:rsidP="000A4713">
          <w:pPr>
            <w:pStyle w:val="TOCHeading"/>
            <w:numPr>
              <w:ilvl w:val="0"/>
              <w:numId w:val="0"/>
            </w:numPr>
            <w:ind w:left="432" w:hanging="432"/>
          </w:pPr>
          <w:r>
            <w:t>Table of Contents</w:t>
          </w:r>
        </w:p>
        <w:p w14:paraId="6F7BE69F" w14:textId="77777777" w:rsidR="0028662B" w:rsidRDefault="00E50CC7">
          <w:pPr>
            <w:pStyle w:val="TOC1"/>
            <w:tabs>
              <w:tab w:val="left" w:pos="440"/>
              <w:tab w:val="right" w:leader="dot" w:pos="8630"/>
            </w:tabs>
            <w:rPr>
              <w:rFonts w:asciiTheme="minorHAnsi" w:hAnsiTheme="minorHAnsi" w:cstheme="minorBidi"/>
              <w:noProof/>
            </w:rPr>
          </w:pPr>
          <w:r>
            <w:fldChar w:fldCharType="begin"/>
          </w:r>
          <w:r>
            <w:instrText xml:space="preserve"> TOC \o "1-3" \h \z \u </w:instrText>
          </w:r>
          <w:r>
            <w:fldChar w:fldCharType="separate"/>
          </w:r>
          <w:hyperlink w:anchor="_Toc457132146" w:history="1">
            <w:r w:rsidR="0028662B" w:rsidRPr="00A25739">
              <w:rPr>
                <w:rStyle w:val="Hyperlink"/>
                <w:noProof/>
              </w:rPr>
              <w:t>1</w:t>
            </w:r>
            <w:r w:rsidR="0028662B">
              <w:rPr>
                <w:rFonts w:asciiTheme="minorHAnsi" w:hAnsiTheme="minorHAnsi" w:cstheme="minorBidi"/>
                <w:noProof/>
              </w:rPr>
              <w:tab/>
            </w:r>
            <w:r w:rsidR="0028662B" w:rsidRPr="00A25739">
              <w:rPr>
                <w:rStyle w:val="Hyperlink"/>
                <w:noProof/>
              </w:rPr>
              <w:t>General Information</w:t>
            </w:r>
            <w:r w:rsidR="0028662B">
              <w:rPr>
                <w:noProof/>
                <w:webHidden/>
              </w:rPr>
              <w:tab/>
            </w:r>
            <w:r w:rsidR="0028662B">
              <w:rPr>
                <w:noProof/>
                <w:webHidden/>
              </w:rPr>
              <w:fldChar w:fldCharType="begin"/>
            </w:r>
            <w:r w:rsidR="0028662B">
              <w:rPr>
                <w:noProof/>
                <w:webHidden/>
              </w:rPr>
              <w:instrText xml:space="preserve"> PAGEREF _Toc457132146 \h </w:instrText>
            </w:r>
            <w:r w:rsidR="0028662B">
              <w:rPr>
                <w:noProof/>
                <w:webHidden/>
              </w:rPr>
            </w:r>
            <w:r w:rsidR="0028662B">
              <w:rPr>
                <w:noProof/>
                <w:webHidden/>
              </w:rPr>
              <w:fldChar w:fldCharType="separate"/>
            </w:r>
            <w:r w:rsidR="0028662B">
              <w:rPr>
                <w:noProof/>
                <w:webHidden/>
              </w:rPr>
              <w:t>1</w:t>
            </w:r>
            <w:r w:rsidR="0028662B">
              <w:rPr>
                <w:noProof/>
                <w:webHidden/>
              </w:rPr>
              <w:fldChar w:fldCharType="end"/>
            </w:r>
          </w:hyperlink>
        </w:p>
        <w:p w14:paraId="7F4B5419" w14:textId="77777777" w:rsidR="0028662B" w:rsidRDefault="0028662B">
          <w:pPr>
            <w:pStyle w:val="TOC2"/>
            <w:tabs>
              <w:tab w:val="left" w:pos="880"/>
              <w:tab w:val="right" w:leader="dot" w:pos="8630"/>
            </w:tabs>
            <w:rPr>
              <w:rFonts w:asciiTheme="minorHAnsi" w:hAnsiTheme="minorHAnsi" w:cstheme="minorBidi"/>
              <w:noProof/>
            </w:rPr>
          </w:pPr>
          <w:hyperlink w:anchor="_Toc457132147" w:history="1">
            <w:r w:rsidRPr="00A25739">
              <w:rPr>
                <w:rStyle w:val="Hyperlink"/>
                <w:noProof/>
              </w:rPr>
              <w:t>1.1</w:t>
            </w:r>
            <w:r>
              <w:rPr>
                <w:rFonts w:asciiTheme="minorHAnsi" w:hAnsiTheme="minorHAnsi" w:cstheme="minorBidi"/>
                <w:noProof/>
              </w:rPr>
              <w:tab/>
            </w:r>
            <w:r w:rsidRPr="00A25739">
              <w:rPr>
                <w:rStyle w:val="Hyperlink"/>
                <w:noProof/>
              </w:rPr>
              <w:t>Purpose</w:t>
            </w:r>
            <w:r>
              <w:rPr>
                <w:noProof/>
                <w:webHidden/>
              </w:rPr>
              <w:tab/>
            </w:r>
            <w:r>
              <w:rPr>
                <w:noProof/>
                <w:webHidden/>
              </w:rPr>
              <w:fldChar w:fldCharType="begin"/>
            </w:r>
            <w:r>
              <w:rPr>
                <w:noProof/>
                <w:webHidden/>
              </w:rPr>
              <w:instrText xml:space="preserve"> PAGEREF _Toc457132147 \h </w:instrText>
            </w:r>
            <w:r>
              <w:rPr>
                <w:noProof/>
                <w:webHidden/>
              </w:rPr>
            </w:r>
            <w:r>
              <w:rPr>
                <w:noProof/>
                <w:webHidden/>
              </w:rPr>
              <w:fldChar w:fldCharType="separate"/>
            </w:r>
            <w:r>
              <w:rPr>
                <w:noProof/>
                <w:webHidden/>
              </w:rPr>
              <w:t>1</w:t>
            </w:r>
            <w:r>
              <w:rPr>
                <w:noProof/>
                <w:webHidden/>
              </w:rPr>
              <w:fldChar w:fldCharType="end"/>
            </w:r>
          </w:hyperlink>
        </w:p>
        <w:p w14:paraId="07E64A7B" w14:textId="77777777" w:rsidR="0028662B" w:rsidRDefault="0028662B">
          <w:pPr>
            <w:pStyle w:val="TOC2"/>
            <w:tabs>
              <w:tab w:val="left" w:pos="880"/>
              <w:tab w:val="right" w:leader="dot" w:pos="8630"/>
            </w:tabs>
            <w:rPr>
              <w:rFonts w:asciiTheme="minorHAnsi" w:hAnsiTheme="minorHAnsi" w:cstheme="minorBidi"/>
              <w:noProof/>
            </w:rPr>
          </w:pPr>
          <w:hyperlink w:anchor="_Toc457132148" w:history="1">
            <w:r w:rsidRPr="00A25739">
              <w:rPr>
                <w:rStyle w:val="Hyperlink"/>
                <w:noProof/>
              </w:rPr>
              <w:t>1.2</w:t>
            </w:r>
            <w:r>
              <w:rPr>
                <w:rFonts w:asciiTheme="minorHAnsi" w:hAnsiTheme="minorHAnsi" w:cstheme="minorBidi"/>
                <w:noProof/>
              </w:rPr>
              <w:tab/>
            </w:r>
            <w:r w:rsidRPr="00A25739">
              <w:rPr>
                <w:rStyle w:val="Hyperlink"/>
                <w:noProof/>
              </w:rPr>
              <w:t>System Configuration</w:t>
            </w:r>
            <w:r>
              <w:rPr>
                <w:noProof/>
                <w:webHidden/>
              </w:rPr>
              <w:tab/>
            </w:r>
            <w:r>
              <w:rPr>
                <w:noProof/>
                <w:webHidden/>
              </w:rPr>
              <w:fldChar w:fldCharType="begin"/>
            </w:r>
            <w:r>
              <w:rPr>
                <w:noProof/>
                <w:webHidden/>
              </w:rPr>
              <w:instrText xml:space="preserve"> PAGEREF _Toc457132148 \h </w:instrText>
            </w:r>
            <w:r>
              <w:rPr>
                <w:noProof/>
                <w:webHidden/>
              </w:rPr>
            </w:r>
            <w:r>
              <w:rPr>
                <w:noProof/>
                <w:webHidden/>
              </w:rPr>
              <w:fldChar w:fldCharType="separate"/>
            </w:r>
            <w:r>
              <w:rPr>
                <w:noProof/>
                <w:webHidden/>
              </w:rPr>
              <w:t>1</w:t>
            </w:r>
            <w:r>
              <w:rPr>
                <w:noProof/>
                <w:webHidden/>
              </w:rPr>
              <w:fldChar w:fldCharType="end"/>
            </w:r>
          </w:hyperlink>
        </w:p>
        <w:p w14:paraId="28C40CDA" w14:textId="77777777" w:rsidR="0028662B" w:rsidRDefault="0028662B">
          <w:pPr>
            <w:pStyle w:val="TOC3"/>
            <w:tabs>
              <w:tab w:val="left" w:pos="1320"/>
              <w:tab w:val="right" w:leader="dot" w:pos="8630"/>
            </w:tabs>
            <w:rPr>
              <w:rFonts w:asciiTheme="minorHAnsi" w:hAnsiTheme="minorHAnsi" w:cstheme="minorBidi"/>
              <w:noProof/>
            </w:rPr>
          </w:pPr>
          <w:hyperlink w:anchor="_Toc457132149" w:history="1">
            <w:r w:rsidRPr="00A25739">
              <w:rPr>
                <w:rStyle w:val="Hyperlink"/>
                <w:noProof/>
              </w:rPr>
              <w:t>1.2.1</w:t>
            </w:r>
            <w:r>
              <w:rPr>
                <w:rFonts w:asciiTheme="minorHAnsi" w:hAnsiTheme="minorHAnsi" w:cstheme="minorBidi"/>
                <w:noProof/>
              </w:rPr>
              <w:tab/>
            </w:r>
            <w:r w:rsidRPr="00A25739">
              <w:rPr>
                <w:rStyle w:val="Hyperlink"/>
                <w:noProof/>
              </w:rPr>
              <w:t>Configuration Requirements</w:t>
            </w:r>
            <w:r>
              <w:rPr>
                <w:noProof/>
                <w:webHidden/>
              </w:rPr>
              <w:tab/>
            </w:r>
            <w:r>
              <w:rPr>
                <w:noProof/>
                <w:webHidden/>
              </w:rPr>
              <w:fldChar w:fldCharType="begin"/>
            </w:r>
            <w:r>
              <w:rPr>
                <w:noProof/>
                <w:webHidden/>
              </w:rPr>
              <w:instrText xml:space="preserve"> PAGEREF _Toc457132149 \h </w:instrText>
            </w:r>
            <w:r>
              <w:rPr>
                <w:noProof/>
                <w:webHidden/>
              </w:rPr>
            </w:r>
            <w:r>
              <w:rPr>
                <w:noProof/>
                <w:webHidden/>
              </w:rPr>
              <w:fldChar w:fldCharType="separate"/>
            </w:r>
            <w:r>
              <w:rPr>
                <w:noProof/>
                <w:webHidden/>
              </w:rPr>
              <w:t>1</w:t>
            </w:r>
            <w:r>
              <w:rPr>
                <w:noProof/>
                <w:webHidden/>
              </w:rPr>
              <w:fldChar w:fldCharType="end"/>
            </w:r>
          </w:hyperlink>
        </w:p>
        <w:p w14:paraId="042DDB92" w14:textId="77777777" w:rsidR="0028662B" w:rsidRDefault="0028662B">
          <w:pPr>
            <w:pStyle w:val="TOC2"/>
            <w:tabs>
              <w:tab w:val="left" w:pos="880"/>
              <w:tab w:val="right" w:leader="dot" w:pos="8630"/>
            </w:tabs>
            <w:rPr>
              <w:rFonts w:asciiTheme="minorHAnsi" w:hAnsiTheme="minorHAnsi" w:cstheme="minorBidi"/>
              <w:noProof/>
            </w:rPr>
          </w:pPr>
          <w:hyperlink w:anchor="_Toc457132150" w:history="1">
            <w:r w:rsidRPr="00A25739">
              <w:rPr>
                <w:rStyle w:val="Hyperlink"/>
                <w:noProof/>
              </w:rPr>
              <w:t>1.3</w:t>
            </w:r>
            <w:r>
              <w:rPr>
                <w:rFonts w:asciiTheme="minorHAnsi" w:hAnsiTheme="minorHAnsi" w:cstheme="minorBidi"/>
                <w:noProof/>
              </w:rPr>
              <w:tab/>
            </w:r>
            <w:r w:rsidRPr="00A25739">
              <w:rPr>
                <w:rStyle w:val="Hyperlink"/>
                <w:noProof/>
              </w:rPr>
              <w:t>User Assumptions and Access Levels</w:t>
            </w:r>
            <w:r>
              <w:rPr>
                <w:noProof/>
                <w:webHidden/>
              </w:rPr>
              <w:tab/>
            </w:r>
            <w:r>
              <w:rPr>
                <w:noProof/>
                <w:webHidden/>
              </w:rPr>
              <w:fldChar w:fldCharType="begin"/>
            </w:r>
            <w:r>
              <w:rPr>
                <w:noProof/>
                <w:webHidden/>
              </w:rPr>
              <w:instrText xml:space="preserve"> PAGEREF _Toc457132150 \h </w:instrText>
            </w:r>
            <w:r>
              <w:rPr>
                <w:noProof/>
                <w:webHidden/>
              </w:rPr>
            </w:r>
            <w:r>
              <w:rPr>
                <w:noProof/>
                <w:webHidden/>
              </w:rPr>
              <w:fldChar w:fldCharType="separate"/>
            </w:r>
            <w:r>
              <w:rPr>
                <w:noProof/>
                <w:webHidden/>
              </w:rPr>
              <w:t>1</w:t>
            </w:r>
            <w:r>
              <w:rPr>
                <w:noProof/>
                <w:webHidden/>
              </w:rPr>
              <w:fldChar w:fldCharType="end"/>
            </w:r>
          </w:hyperlink>
        </w:p>
        <w:p w14:paraId="6E4D1161" w14:textId="77777777" w:rsidR="0028662B" w:rsidRDefault="0028662B">
          <w:pPr>
            <w:pStyle w:val="TOC3"/>
            <w:tabs>
              <w:tab w:val="left" w:pos="1320"/>
              <w:tab w:val="right" w:leader="dot" w:pos="8630"/>
            </w:tabs>
            <w:rPr>
              <w:rFonts w:asciiTheme="minorHAnsi" w:hAnsiTheme="minorHAnsi" w:cstheme="minorBidi"/>
              <w:noProof/>
            </w:rPr>
          </w:pPr>
          <w:hyperlink w:anchor="_Toc457132151" w:history="1">
            <w:r w:rsidRPr="00A25739">
              <w:rPr>
                <w:rStyle w:val="Hyperlink"/>
                <w:noProof/>
              </w:rPr>
              <w:t>1.3.1</w:t>
            </w:r>
            <w:r>
              <w:rPr>
                <w:rFonts w:asciiTheme="minorHAnsi" w:hAnsiTheme="minorHAnsi" w:cstheme="minorBidi"/>
                <w:noProof/>
              </w:rPr>
              <w:tab/>
            </w:r>
            <w:r w:rsidRPr="00A25739">
              <w:rPr>
                <w:rStyle w:val="Hyperlink"/>
                <w:noProof/>
              </w:rPr>
              <w:t>DRTST program</w:t>
            </w:r>
            <w:r>
              <w:rPr>
                <w:noProof/>
                <w:webHidden/>
              </w:rPr>
              <w:tab/>
            </w:r>
            <w:r>
              <w:rPr>
                <w:noProof/>
                <w:webHidden/>
              </w:rPr>
              <w:fldChar w:fldCharType="begin"/>
            </w:r>
            <w:r>
              <w:rPr>
                <w:noProof/>
                <w:webHidden/>
              </w:rPr>
              <w:instrText xml:space="preserve"> PAGEREF _Toc457132151 \h </w:instrText>
            </w:r>
            <w:r>
              <w:rPr>
                <w:noProof/>
                <w:webHidden/>
              </w:rPr>
            </w:r>
            <w:r>
              <w:rPr>
                <w:noProof/>
                <w:webHidden/>
              </w:rPr>
              <w:fldChar w:fldCharType="separate"/>
            </w:r>
            <w:r>
              <w:rPr>
                <w:noProof/>
                <w:webHidden/>
              </w:rPr>
              <w:t>1</w:t>
            </w:r>
            <w:r>
              <w:rPr>
                <w:noProof/>
                <w:webHidden/>
              </w:rPr>
              <w:fldChar w:fldCharType="end"/>
            </w:r>
          </w:hyperlink>
        </w:p>
        <w:p w14:paraId="1DA0AFED" w14:textId="77777777" w:rsidR="0028662B" w:rsidRDefault="0028662B">
          <w:pPr>
            <w:pStyle w:val="TOC3"/>
            <w:tabs>
              <w:tab w:val="left" w:pos="1320"/>
              <w:tab w:val="right" w:leader="dot" w:pos="8630"/>
            </w:tabs>
            <w:rPr>
              <w:rFonts w:asciiTheme="minorHAnsi" w:hAnsiTheme="minorHAnsi" w:cstheme="minorBidi"/>
              <w:noProof/>
            </w:rPr>
          </w:pPr>
          <w:hyperlink w:anchor="_Toc457132152" w:history="1">
            <w:r w:rsidRPr="00A25739">
              <w:rPr>
                <w:rStyle w:val="Hyperlink"/>
                <w:noProof/>
              </w:rPr>
              <w:t>1.3.2</w:t>
            </w:r>
            <w:r>
              <w:rPr>
                <w:rFonts w:asciiTheme="minorHAnsi" w:hAnsiTheme="minorHAnsi" w:cstheme="minorBidi"/>
                <w:noProof/>
              </w:rPr>
              <w:tab/>
            </w:r>
            <w:r w:rsidRPr="00A25739">
              <w:rPr>
                <w:rStyle w:val="Hyperlink"/>
                <w:noProof/>
              </w:rPr>
              <w:t>DRTST Technology Options Databases</w:t>
            </w:r>
            <w:r>
              <w:rPr>
                <w:noProof/>
                <w:webHidden/>
              </w:rPr>
              <w:tab/>
            </w:r>
            <w:r>
              <w:rPr>
                <w:noProof/>
                <w:webHidden/>
              </w:rPr>
              <w:fldChar w:fldCharType="begin"/>
            </w:r>
            <w:r>
              <w:rPr>
                <w:noProof/>
                <w:webHidden/>
              </w:rPr>
              <w:instrText xml:space="preserve"> PAGEREF _Toc457132152 \h </w:instrText>
            </w:r>
            <w:r>
              <w:rPr>
                <w:noProof/>
                <w:webHidden/>
              </w:rPr>
            </w:r>
            <w:r>
              <w:rPr>
                <w:noProof/>
                <w:webHidden/>
              </w:rPr>
              <w:fldChar w:fldCharType="separate"/>
            </w:r>
            <w:r>
              <w:rPr>
                <w:noProof/>
                <w:webHidden/>
              </w:rPr>
              <w:t>1</w:t>
            </w:r>
            <w:r>
              <w:rPr>
                <w:noProof/>
                <w:webHidden/>
              </w:rPr>
              <w:fldChar w:fldCharType="end"/>
            </w:r>
          </w:hyperlink>
        </w:p>
        <w:p w14:paraId="3889C9FA" w14:textId="77777777" w:rsidR="0028662B" w:rsidRDefault="0028662B">
          <w:pPr>
            <w:pStyle w:val="TOC2"/>
            <w:tabs>
              <w:tab w:val="left" w:pos="880"/>
              <w:tab w:val="right" w:leader="dot" w:pos="8630"/>
            </w:tabs>
            <w:rPr>
              <w:rFonts w:asciiTheme="minorHAnsi" w:hAnsiTheme="minorHAnsi" w:cstheme="minorBidi"/>
              <w:noProof/>
            </w:rPr>
          </w:pPr>
          <w:hyperlink w:anchor="_Toc457132153" w:history="1">
            <w:r w:rsidRPr="00A25739">
              <w:rPr>
                <w:rStyle w:val="Hyperlink"/>
                <w:noProof/>
              </w:rPr>
              <w:t>1.4</w:t>
            </w:r>
            <w:r>
              <w:rPr>
                <w:rFonts w:asciiTheme="minorHAnsi" w:hAnsiTheme="minorHAnsi" w:cstheme="minorBidi"/>
                <w:noProof/>
              </w:rPr>
              <w:tab/>
            </w:r>
            <w:r w:rsidRPr="00A25739">
              <w:rPr>
                <w:rStyle w:val="Hyperlink"/>
                <w:noProof/>
              </w:rPr>
              <w:t>Problem Reporting</w:t>
            </w:r>
            <w:r>
              <w:rPr>
                <w:noProof/>
                <w:webHidden/>
              </w:rPr>
              <w:tab/>
            </w:r>
            <w:r>
              <w:rPr>
                <w:noProof/>
                <w:webHidden/>
              </w:rPr>
              <w:fldChar w:fldCharType="begin"/>
            </w:r>
            <w:r>
              <w:rPr>
                <w:noProof/>
                <w:webHidden/>
              </w:rPr>
              <w:instrText xml:space="preserve"> PAGEREF _Toc457132153 \h </w:instrText>
            </w:r>
            <w:r>
              <w:rPr>
                <w:noProof/>
                <w:webHidden/>
              </w:rPr>
            </w:r>
            <w:r>
              <w:rPr>
                <w:noProof/>
                <w:webHidden/>
              </w:rPr>
              <w:fldChar w:fldCharType="separate"/>
            </w:r>
            <w:r>
              <w:rPr>
                <w:noProof/>
                <w:webHidden/>
              </w:rPr>
              <w:t>2</w:t>
            </w:r>
            <w:r>
              <w:rPr>
                <w:noProof/>
                <w:webHidden/>
              </w:rPr>
              <w:fldChar w:fldCharType="end"/>
            </w:r>
          </w:hyperlink>
        </w:p>
        <w:p w14:paraId="19163C1D" w14:textId="77777777" w:rsidR="0028662B" w:rsidRDefault="0028662B">
          <w:pPr>
            <w:pStyle w:val="TOC1"/>
            <w:tabs>
              <w:tab w:val="left" w:pos="440"/>
              <w:tab w:val="right" w:leader="dot" w:pos="8630"/>
            </w:tabs>
            <w:rPr>
              <w:rFonts w:asciiTheme="minorHAnsi" w:hAnsiTheme="minorHAnsi" w:cstheme="minorBidi"/>
              <w:noProof/>
            </w:rPr>
          </w:pPr>
          <w:hyperlink w:anchor="_Toc457132154" w:history="1">
            <w:r w:rsidRPr="00A25739">
              <w:rPr>
                <w:rStyle w:val="Hyperlink"/>
                <w:noProof/>
              </w:rPr>
              <w:t>2</w:t>
            </w:r>
            <w:r>
              <w:rPr>
                <w:rFonts w:asciiTheme="minorHAnsi" w:hAnsiTheme="minorHAnsi" w:cstheme="minorBidi"/>
                <w:noProof/>
              </w:rPr>
              <w:tab/>
            </w:r>
            <w:r w:rsidRPr="00A25739">
              <w:rPr>
                <w:rStyle w:val="Hyperlink"/>
                <w:noProof/>
              </w:rPr>
              <w:t>Getting Started</w:t>
            </w:r>
            <w:r>
              <w:rPr>
                <w:noProof/>
                <w:webHidden/>
              </w:rPr>
              <w:tab/>
            </w:r>
            <w:r>
              <w:rPr>
                <w:noProof/>
                <w:webHidden/>
              </w:rPr>
              <w:fldChar w:fldCharType="begin"/>
            </w:r>
            <w:r>
              <w:rPr>
                <w:noProof/>
                <w:webHidden/>
              </w:rPr>
              <w:instrText xml:space="preserve"> PAGEREF _Toc457132154 \h </w:instrText>
            </w:r>
            <w:r>
              <w:rPr>
                <w:noProof/>
                <w:webHidden/>
              </w:rPr>
            </w:r>
            <w:r>
              <w:rPr>
                <w:noProof/>
                <w:webHidden/>
              </w:rPr>
              <w:fldChar w:fldCharType="separate"/>
            </w:r>
            <w:r>
              <w:rPr>
                <w:noProof/>
                <w:webHidden/>
              </w:rPr>
              <w:t>2</w:t>
            </w:r>
            <w:r>
              <w:rPr>
                <w:noProof/>
                <w:webHidden/>
              </w:rPr>
              <w:fldChar w:fldCharType="end"/>
            </w:r>
          </w:hyperlink>
        </w:p>
        <w:p w14:paraId="050CD22C" w14:textId="77777777" w:rsidR="0028662B" w:rsidRDefault="0028662B">
          <w:pPr>
            <w:pStyle w:val="TOC2"/>
            <w:tabs>
              <w:tab w:val="left" w:pos="880"/>
              <w:tab w:val="right" w:leader="dot" w:pos="8630"/>
            </w:tabs>
            <w:rPr>
              <w:rFonts w:asciiTheme="minorHAnsi" w:hAnsiTheme="minorHAnsi" w:cstheme="minorBidi"/>
              <w:noProof/>
            </w:rPr>
          </w:pPr>
          <w:hyperlink w:anchor="_Toc457132155" w:history="1">
            <w:r w:rsidRPr="00A25739">
              <w:rPr>
                <w:rStyle w:val="Hyperlink"/>
                <w:noProof/>
              </w:rPr>
              <w:t>2.1</w:t>
            </w:r>
            <w:r>
              <w:rPr>
                <w:rFonts w:asciiTheme="minorHAnsi" w:hAnsiTheme="minorHAnsi" w:cstheme="minorBidi"/>
                <w:noProof/>
              </w:rPr>
              <w:tab/>
            </w:r>
            <w:r w:rsidRPr="00A25739">
              <w:rPr>
                <w:rStyle w:val="Hyperlink"/>
                <w:noProof/>
              </w:rPr>
              <w:t>Installation</w:t>
            </w:r>
            <w:r>
              <w:rPr>
                <w:noProof/>
                <w:webHidden/>
              </w:rPr>
              <w:tab/>
            </w:r>
            <w:r>
              <w:rPr>
                <w:noProof/>
                <w:webHidden/>
              </w:rPr>
              <w:fldChar w:fldCharType="begin"/>
            </w:r>
            <w:r>
              <w:rPr>
                <w:noProof/>
                <w:webHidden/>
              </w:rPr>
              <w:instrText xml:space="preserve"> PAGEREF _Toc457132155 \h </w:instrText>
            </w:r>
            <w:r>
              <w:rPr>
                <w:noProof/>
                <w:webHidden/>
              </w:rPr>
            </w:r>
            <w:r>
              <w:rPr>
                <w:noProof/>
                <w:webHidden/>
              </w:rPr>
              <w:fldChar w:fldCharType="separate"/>
            </w:r>
            <w:r>
              <w:rPr>
                <w:noProof/>
                <w:webHidden/>
              </w:rPr>
              <w:t>2</w:t>
            </w:r>
            <w:r>
              <w:rPr>
                <w:noProof/>
                <w:webHidden/>
              </w:rPr>
              <w:fldChar w:fldCharType="end"/>
            </w:r>
          </w:hyperlink>
        </w:p>
        <w:p w14:paraId="57E786D9" w14:textId="77777777" w:rsidR="0028662B" w:rsidRDefault="0028662B">
          <w:pPr>
            <w:pStyle w:val="TOC2"/>
            <w:tabs>
              <w:tab w:val="left" w:pos="880"/>
              <w:tab w:val="right" w:leader="dot" w:pos="8630"/>
            </w:tabs>
            <w:rPr>
              <w:rFonts w:asciiTheme="minorHAnsi" w:hAnsiTheme="minorHAnsi" w:cstheme="minorBidi"/>
              <w:noProof/>
            </w:rPr>
          </w:pPr>
          <w:hyperlink w:anchor="_Toc457132156" w:history="1">
            <w:r w:rsidRPr="00A25739">
              <w:rPr>
                <w:rStyle w:val="Hyperlink"/>
                <w:noProof/>
              </w:rPr>
              <w:t>2.2</w:t>
            </w:r>
            <w:r>
              <w:rPr>
                <w:rFonts w:asciiTheme="minorHAnsi" w:hAnsiTheme="minorHAnsi" w:cstheme="minorBidi"/>
                <w:noProof/>
              </w:rPr>
              <w:tab/>
            </w:r>
            <w:r w:rsidRPr="00A25739">
              <w:rPr>
                <w:rStyle w:val="Hyperlink"/>
                <w:noProof/>
              </w:rPr>
              <w:t>Exit DRTST</w:t>
            </w:r>
            <w:r>
              <w:rPr>
                <w:noProof/>
                <w:webHidden/>
              </w:rPr>
              <w:tab/>
            </w:r>
            <w:r>
              <w:rPr>
                <w:noProof/>
                <w:webHidden/>
              </w:rPr>
              <w:fldChar w:fldCharType="begin"/>
            </w:r>
            <w:r>
              <w:rPr>
                <w:noProof/>
                <w:webHidden/>
              </w:rPr>
              <w:instrText xml:space="preserve"> PAGEREF _Toc457132156 \h </w:instrText>
            </w:r>
            <w:r>
              <w:rPr>
                <w:noProof/>
                <w:webHidden/>
              </w:rPr>
            </w:r>
            <w:r>
              <w:rPr>
                <w:noProof/>
                <w:webHidden/>
              </w:rPr>
              <w:fldChar w:fldCharType="separate"/>
            </w:r>
            <w:r>
              <w:rPr>
                <w:noProof/>
                <w:webHidden/>
              </w:rPr>
              <w:t>2</w:t>
            </w:r>
            <w:r>
              <w:rPr>
                <w:noProof/>
                <w:webHidden/>
              </w:rPr>
              <w:fldChar w:fldCharType="end"/>
            </w:r>
          </w:hyperlink>
        </w:p>
        <w:p w14:paraId="682D1AC1" w14:textId="77777777" w:rsidR="0028662B" w:rsidRDefault="0028662B">
          <w:pPr>
            <w:pStyle w:val="TOC1"/>
            <w:tabs>
              <w:tab w:val="left" w:pos="440"/>
              <w:tab w:val="right" w:leader="dot" w:pos="8630"/>
            </w:tabs>
            <w:rPr>
              <w:rFonts w:asciiTheme="minorHAnsi" w:hAnsiTheme="minorHAnsi" w:cstheme="minorBidi"/>
              <w:noProof/>
            </w:rPr>
          </w:pPr>
          <w:hyperlink w:anchor="_Toc457132157" w:history="1">
            <w:r w:rsidRPr="00A25739">
              <w:rPr>
                <w:rStyle w:val="Hyperlink"/>
                <w:noProof/>
              </w:rPr>
              <w:t>3</w:t>
            </w:r>
            <w:r>
              <w:rPr>
                <w:rFonts w:asciiTheme="minorHAnsi" w:hAnsiTheme="minorHAnsi" w:cstheme="minorBidi"/>
                <w:noProof/>
              </w:rPr>
              <w:tab/>
            </w:r>
            <w:r w:rsidRPr="00A25739">
              <w:rPr>
                <w:rStyle w:val="Hyperlink"/>
                <w:noProof/>
              </w:rPr>
              <w:t>Using DRTST</w:t>
            </w:r>
            <w:r>
              <w:rPr>
                <w:noProof/>
                <w:webHidden/>
              </w:rPr>
              <w:tab/>
            </w:r>
            <w:r>
              <w:rPr>
                <w:noProof/>
                <w:webHidden/>
              </w:rPr>
              <w:fldChar w:fldCharType="begin"/>
            </w:r>
            <w:r>
              <w:rPr>
                <w:noProof/>
                <w:webHidden/>
              </w:rPr>
              <w:instrText xml:space="preserve"> PAGEREF _Toc457132157 \h </w:instrText>
            </w:r>
            <w:r>
              <w:rPr>
                <w:noProof/>
                <w:webHidden/>
              </w:rPr>
            </w:r>
            <w:r>
              <w:rPr>
                <w:noProof/>
                <w:webHidden/>
              </w:rPr>
              <w:fldChar w:fldCharType="separate"/>
            </w:r>
            <w:r>
              <w:rPr>
                <w:noProof/>
                <w:webHidden/>
              </w:rPr>
              <w:t>3</w:t>
            </w:r>
            <w:r>
              <w:rPr>
                <w:noProof/>
                <w:webHidden/>
              </w:rPr>
              <w:fldChar w:fldCharType="end"/>
            </w:r>
          </w:hyperlink>
        </w:p>
        <w:p w14:paraId="25685BD8" w14:textId="77777777" w:rsidR="0028662B" w:rsidRDefault="0028662B">
          <w:pPr>
            <w:pStyle w:val="TOC2"/>
            <w:tabs>
              <w:tab w:val="left" w:pos="880"/>
              <w:tab w:val="right" w:leader="dot" w:pos="8630"/>
            </w:tabs>
            <w:rPr>
              <w:rFonts w:asciiTheme="minorHAnsi" w:hAnsiTheme="minorHAnsi" w:cstheme="minorBidi"/>
              <w:noProof/>
            </w:rPr>
          </w:pPr>
          <w:hyperlink w:anchor="_Toc457132158" w:history="1">
            <w:r w:rsidRPr="00A25739">
              <w:rPr>
                <w:rStyle w:val="Hyperlink"/>
                <w:noProof/>
              </w:rPr>
              <w:t>3.1</w:t>
            </w:r>
            <w:r>
              <w:rPr>
                <w:rFonts w:asciiTheme="minorHAnsi" w:hAnsiTheme="minorHAnsi" w:cstheme="minorBidi"/>
                <w:noProof/>
              </w:rPr>
              <w:tab/>
            </w:r>
            <w:r w:rsidRPr="00A25739">
              <w:rPr>
                <w:rStyle w:val="Hyperlink"/>
                <w:noProof/>
              </w:rPr>
              <w:t>Dashboard</w:t>
            </w:r>
            <w:r>
              <w:rPr>
                <w:noProof/>
                <w:webHidden/>
              </w:rPr>
              <w:tab/>
            </w:r>
            <w:r>
              <w:rPr>
                <w:noProof/>
                <w:webHidden/>
              </w:rPr>
              <w:fldChar w:fldCharType="begin"/>
            </w:r>
            <w:r>
              <w:rPr>
                <w:noProof/>
                <w:webHidden/>
              </w:rPr>
              <w:instrText xml:space="preserve"> PAGEREF _Toc457132158 \h </w:instrText>
            </w:r>
            <w:r>
              <w:rPr>
                <w:noProof/>
                <w:webHidden/>
              </w:rPr>
            </w:r>
            <w:r>
              <w:rPr>
                <w:noProof/>
                <w:webHidden/>
              </w:rPr>
              <w:fldChar w:fldCharType="separate"/>
            </w:r>
            <w:r>
              <w:rPr>
                <w:noProof/>
                <w:webHidden/>
              </w:rPr>
              <w:t>3</w:t>
            </w:r>
            <w:r>
              <w:rPr>
                <w:noProof/>
                <w:webHidden/>
              </w:rPr>
              <w:fldChar w:fldCharType="end"/>
            </w:r>
          </w:hyperlink>
        </w:p>
        <w:p w14:paraId="2F983F5E" w14:textId="77777777" w:rsidR="0028662B" w:rsidRDefault="0028662B">
          <w:pPr>
            <w:pStyle w:val="TOC2"/>
            <w:tabs>
              <w:tab w:val="left" w:pos="880"/>
              <w:tab w:val="right" w:leader="dot" w:pos="8630"/>
            </w:tabs>
            <w:rPr>
              <w:rFonts w:asciiTheme="minorHAnsi" w:hAnsiTheme="minorHAnsi" w:cstheme="minorBidi"/>
              <w:noProof/>
            </w:rPr>
          </w:pPr>
          <w:hyperlink w:anchor="_Toc457132159" w:history="1">
            <w:r w:rsidRPr="00A25739">
              <w:rPr>
                <w:rStyle w:val="Hyperlink"/>
                <w:noProof/>
              </w:rPr>
              <w:t>3.2</w:t>
            </w:r>
            <w:r>
              <w:rPr>
                <w:rFonts w:asciiTheme="minorHAnsi" w:hAnsiTheme="minorHAnsi" w:cstheme="minorBidi"/>
                <w:noProof/>
              </w:rPr>
              <w:tab/>
            </w:r>
            <w:r w:rsidRPr="00A25739">
              <w:rPr>
                <w:rStyle w:val="Hyperlink"/>
                <w:noProof/>
              </w:rPr>
              <w:t>Disaster Effects Tab</w:t>
            </w:r>
            <w:r>
              <w:rPr>
                <w:noProof/>
                <w:webHidden/>
              </w:rPr>
              <w:tab/>
            </w:r>
            <w:r>
              <w:rPr>
                <w:noProof/>
                <w:webHidden/>
              </w:rPr>
              <w:fldChar w:fldCharType="begin"/>
            </w:r>
            <w:r>
              <w:rPr>
                <w:noProof/>
                <w:webHidden/>
              </w:rPr>
              <w:instrText xml:space="preserve"> PAGEREF _Toc457132159 \h </w:instrText>
            </w:r>
            <w:r>
              <w:rPr>
                <w:noProof/>
                <w:webHidden/>
              </w:rPr>
            </w:r>
            <w:r>
              <w:rPr>
                <w:noProof/>
                <w:webHidden/>
              </w:rPr>
              <w:fldChar w:fldCharType="separate"/>
            </w:r>
            <w:r>
              <w:rPr>
                <w:noProof/>
                <w:webHidden/>
              </w:rPr>
              <w:t>3</w:t>
            </w:r>
            <w:r>
              <w:rPr>
                <w:noProof/>
                <w:webHidden/>
              </w:rPr>
              <w:fldChar w:fldCharType="end"/>
            </w:r>
          </w:hyperlink>
        </w:p>
        <w:p w14:paraId="7EC3C113" w14:textId="77777777" w:rsidR="0028662B" w:rsidRDefault="0028662B">
          <w:pPr>
            <w:pStyle w:val="TOC2"/>
            <w:tabs>
              <w:tab w:val="left" w:pos="880"/>
              <w:tab w:val="right" w:leader="dot" w:pos="8630"/>
            </w:tabs>
            <w:rPr>
              <w:rFonts w:asciiTheme="minorHAnsi" w:hAnsiTheme="minorHAnsi" w:cstheme="minorBidi"/>
              <w:noProof/>
            </w:rPr>
          </w:pPr>
          <w:hyperlink w:anchor="_Toc457132160" w:history="1">
            <w:r w:rsidRPr="00A25739">
              <w:rPr>
                <w:rStyle w:val="Hyperlink"/>
                <w:noProof/>
              </w:rPr>
              <w:t>3.3</w:t>
            </w:r>
            <w:r>
              <w:rPr>
                <w:rFonts w:asciiTheme="minorHAnsi" w:hAnsiTheme="minorHAnsi" w:cstheme="minorBidi"/>
                <w:noProof/>
              </w:rPr>
              <w:tab/>
            </w:r>
            <w:r w:rsidRPr="00A25739">
              <w:rPr>
                <w:rStyle w:val="Hyperlink"/>
                <w:noProof/>
              </w:rPr>
              <w:t>Environment Definition Tab</w:t>
            </w:r>
            <w:r>
              <w:rPr>
                <w:noProof/>
                <w:webHidden/>
              </w:rPr>
              <w:tab/>
            </w:r>
            <w:r>
              <w:rPr>
                <w:noProof/>
                <w:webHidden/>
              </w:rPr>
              <w:fldChar w:fldCharType="begin"/>
            </w:r>
            <w:r>
              <w:rPr>
                <w:noProof/>
                <w:webHidden/>
              </w:rPr>
              <w:instrText xml:space="preserve"> PAGEREF _Toc457132160 \h </w:instrText>
            </w:r>
            <w:r>
              <w:rPr>
                <w:noProof/>
                <w:webHidden/>
              </w:rPr>
            </w:r>
            <w:r>
              <w:rPr>
                <w:noProof/>
                <w:webHidden/>
              </w:rPr>
              <w:fldChar w:fldCharType="separate"/>
            </w:r>
            <w:r>
              <w:rPr>
                <w:noProof/>
                <w:webHidden/>
              </w:rPr>
              <w:t>6</w:t>
            </w:r>
            <w:r>
              <w:rPr>
                <w:noProof/>
                <w:webHidden/>
              </w:rPr>
              <w:fldChar w:fldCharType="end"/>
            </w:r>
          </w:hyperlink>
        </w:p>
        <w:p w14:paraId="36D3047E" w14:textId="77777777" w:rsidR="0028662B" w:rsidRDefault="0028662B">
          <w:pPr>
            <w:pStyle w:val="TOC2"/>
            <w:tabs>
              <w:tab w:val="left" w:pos="880"/>
              <w:tab w:val="right" w:leader="dot" w:pos="8630"/>
            </w:tabs>
            <w:rPr>
              <w:rFonts w:asciiTheme="minorHAnsi" w:hAnsiTheme="minorHAnsi" w:cstheme="minorBidi"/>
              <w:noProof/>
            </w:rPr>
          </w:pPr>
          <w:hyperlink w:anchor="_Toc457132161" w:history="1">
            <w:r w:rsidRPr="00A25739">
              <w:rPr>
                <w:rStyle w:val="Hyperlink"/>
                <w:noProof/>
              </w:rPr>
              <w:t>3.4</w:t>
            </w:r>
            <w:r>
              <w:rPr>
                <w:rFonts w:asciiTheme="minorHAnsi" w:hAnsiTheme="minorHAnsi" w:cstheme="minorBidi"/>
                <w:noProof/>
              </w:rPr>
              <w:tab/>
            </w:r>
            <w:r w:rsidRPr="00A25739">
              <w:rPr>
                <w:rStyle w:val="Hyperlink"/>
                <w:noProof/>
              </w:rPr>
              <w:t>Define Weighting Criteria</w:t>
            </w:r>
            <w:r>
              <w:rPr>
                <w:noProof/>
                <w:webHidden/>
              </w:rPr>
              <w:tab/>
            </w:r>
            <w:r>
              <w:rPr>
                <w:noProof/>
                <w:webHidden/>
              </w:rPr>
              <w:fldChar w:fldCharType="begin"/>
            </w:r>
            <w:r>
              <w:rPr>
                <w:noProof/>
                <w:webHidden/>
              </w:rPr>
              <w:instrText xml:space="preserve"> PAGEREF _Toc457132161 \h </w:instrText>
            </w:r>
            <w:r>
              <w:rPr>
                <w:noProof/>
                <w:webHidden/>
              </w:rPr>
            </w:r>
            <w:r>
              <w:rPr>
                <w:noProof/>
                <w:webHidden/>
              </w:rPr>
              <w:fldChar w:fldCharType="separate"/>
            </w:r>
            <w:r>
              <w:rPr>
                <w:noProof/>
                <w:webHidden/>
              </w:rPr>
              <w:t>14</w:t>
            </w:r>
            <w:r>
              <w:rPr>
                <w:noProof/>
                <w:webHidden/>
              </w:rPr>
              <w:fldChar w:fldCharType="end"/>
            </w:r>
          </w:hyperlink>
        </w:p>
        <w:p w14:paraId="586022B9" w14:textId="77777777" w:rsidR="0028662B" w:rsidRDefault="0028662B">
          <w:pPr>
            <w:pStyle w:val="TOC2"/>
            <w:tabs>
              <w:tab w:val="left" w:pos="880"/>
              <w:tab w:val="right" w:leader="dot" w:pos="8630"/>
            </w:tabs>
            <w:rPr>
              <w:rFonts w:asciiTheme="minorHAnsi" w:hAnsiTheme="minorHAnsi" w:cstheme="minorBidi"/>
              <w:noProof/>
            </w:rPr>
          </w:pPr>
          <w:hyperlink w:anchor="_Toc457132162" w:history="1">
            <w:r w:rsidRPr="00A25739">
              <w:rPr>
                <w:rStyle w:val="Hyperlink"/>
                <w:noProof/>
              </w:rPr>
              <w:t>3.5</w:t>
            </w:r>
            <w:r>
              <w:rPr>
                <w:rFonts w:asciiTheme="minorHAnsi" w:hAnsiTheme="minorHAnsi" w:cstheme="minorBidi"/>
                <w:noProof/>
              </w:rPr>
              <w:tab/>
            </w:r>
            <w:r w:rsidRPr="00A25739">
              <w:rPr>
                <w:rStyle w:val="Hyperlink"/>
                <w:noProof/>
              </w:rPr>
              <w:t>Calculating the Results</w:t>
            </w:r>
            <w:r>
              <w:rPr>
                <w:noProof/>
                <w:webHidden/>
              </w:rPr>
              <w:tab/>
            </w:r>
            <w:r>
              <w:rPr>
                <w:noProof/>
                <w:webHidden/>
              </w:rPr>
              <w:fldChar w:fldCharType="begin"/>
            </w:r>
            <w:r>
              <w:rPr>
                <w:noProof/>
                <w:webHidden/>
              </w:rPr>
              <w:instrText xml:space="preserve"> PAGEREF _Toc457132162 \h </w:instrText>
            </w:r>
            <w:r>
              <w:rPr>
                <w:noProof/>
                <w:webHidden/>
              </w:rPr>
            </w:r>
            <w:r>
              <w:rPr>
                <w:noProof/>
                <w:webHidden/>
              </w:rPr>
              <w:fldChar w:fldCharType="separate"/>
            </w:r>
            <w:r>
              <w:rPr>
                <w:noProof/>
                <w:webHidden/>
              </w:rPr>
              <w:t>18</w:t>
            </w:r>
            <w:r>
              <w:rPr>
                <w:noProof/>
                <w:webHidden/>
              </w:rPr>
              <w:fldChar w:fldCharType="end"/>
            </w:r>
          </w:hyperlink>
        </w:p>
        <w:p w14:paraId="7B2101F3" w14:textId="77777777" w:rsidR="0028662B" w:rsidRDefault="0028662B">
          <w:pPr>
            <w:pStyle w:val="TOC1"/>
            <w:tabs>
              <w:tab w:val="left" w:pos="440"/>
              <w:tab w:val="right" w:leader="dot" w:pos="8630"/>
            </w:tabs>
            <w:rPr>
              <w:rFonts w:asciiTheme="minorHAnsi" w:hAnsiTheme="minorHAnsi" w:cstheme="minorBidi"/>
              <w:noProof/>
            </w:rPr>
          </w:pPr>
          <w:hyperlink w:anchor="_Toc457132163" w:history="1">
            <w:r w:rsidRPr="00A25739">
              <w:rPr>
                <w:rStyle w:val="Hyperlink"/>
                <w:noProof/>
              </w:rPr>
              <w:t>4</w:t>
            </w:r>
            <w:r>
              <w:rPr>
                <w:rFonts w:asciiTheme="minorHAnsi" w:hAnsiTheme="minorHAnsi" w:cstheme="minorBidi"/>
                <w:noProof/>
              </w:rPr>
              <w:tab/>
            </w:r>
            <w:r w:rsidRPr="00A25739">
              <w:rPr>
                <w:rStyle w:val="Hyperlink"/>
                <w:noProof/>
              </w:rPr>
              <w:t>DRTST Technology Databases</w:t>
            </w:r>
            <w:r>
              <w:rPr>
                <w:noProof/>
                <w:webHidden/>
              </w:rPr>
              <w:tab/>
            </w:r>
            <w:r>
              <w:rPr>
                <w:noProof/>
                <w:webHidden/>
              </w:rPr>
              <w:fldChar w:fldCharType="begin"/>
            </w:r>
            <w:r>
              <w:rPr>
                <w:noProof/>
                <w:webHidden/>
              </w:rPr>
              <w:instrText xml:space="preserve"> PAGEREF _Toc457132163 \h </w:instrText>
            </w:r>
            <w:r>
              <w:rPr>
                <w:noProof/>
                <w:webHidden/>
              </w:rPr>
            </w:r>
            <w:r>
              <w:rPr>
                <w:noProof/>
                <w:webHidden/>
              </w:rPr>
              <w:fldChar w:fldCharType="separate"/>
            </w:r>
            <w:r>
              <w:rPr>
                <w:noProof/>
                <w:webHidden/>
              </w:rPr>
              <w:t>21</w:t>
            </w:r>
            <w:r>
              <w:rPr>
                <w:noProof/>
                <w:webHidden/>
              </w:rPr>
              <w:fldChar w:fldCharType="end"/>
            </w:r>
          </w:hyperlink>
        </w:p>
        <w:p w14:paraId="3C54B2F3" w14:textId="77777777" w:rsidR="0028662B" w:rsidRDefault="0028662B">
          <w:pPr>
            <w:pStyle w:val="TOC2"/>
            <w:tabs>
              <w:tab w:val="left" w:pos="880"/>
              <w:tab w:val="right" w:leader="dot" w:pos="8630"/>
            </w:tabs>
            <w:rPr>
              <w:rFonts w:asciiTheme="minorHAnsi" w:hAnsiTheme="minorHAnsi" w:cstheme="minorBidi"/>
              <w:noProof/>
            </w:rPr>
          </w:pPr>
          <w:hyperlink w:anchor="_Toc457132164" w:history="1">
            <w:r w:rsidRPr="00A25739">
              <w:rPr>
                <w:rStyle w:val="Hyperlink"/>
                <w:noProof/>
              </w:rPr>
              <w:t>4.1</w:t>
            </w:r>
            <w:r>
              <w:rPr>
                <w:rFonts w:asciiTheme="minorHAnsi" w:hAnsiTheme="minorHAnsi" w:cstheme="minorBidi"/>
                <w:noProof/>
              </w:rPr>
              <w:tab/>
            </w:r>
            <w:r w:rsidRPr="00A25739">
              <w:rPr>
                <w:rStyle w:val="Hyperlink"/>
                <w:noProof/>
              </w:rPr>
              <w:t>Platform Database</w:t>
            </w:r>
            <w:r>
              <w:rPr>
                <w:noProof/>
                <w:webHidden/>
              </w:rPr>
              <w:tab/>
            </w:r>
            <w:r>
              <w:rPr>
                <w:noProof/>
                <w:webHidden/>
              </w:rPr>
              <w:fldChar w:fldCharType="begin"/>
            </w:r>
            <w:r>
              <w:rPr>
                <w:noProof/>
                <w:webHidden/>
              </w:rPr>
              <w:instrText xml:space="preserve"> PAGEREF _Toc457132164 \h </w:instrText>
            </w:r>
            <w:r>
              <w:rPr>
                <w:noProof/>
                <w:webHidden/>
              </w:rPr>
            </w:r>
            <w:r>
              <w:rPr>
                <w:noProof/>
                <w:webHidden/>
              </w:rPr>
              <w:fldChar w:fldCharType="separate"/>
            </w:r>
            <w:r>
              <w:rPr>
                <w:noProof/>
                <w:webHidden/>
              </w:rPr>
              <w:t>22</w:t>
            </w:r>
            <w:r>
              <w:rPr>
                <w:noProof/>
                <w:webHidden/>
              </w:rPr>
              <w:fldChar w:fldCharType="end"/>
            </w:r>
          </w:hyperlink>
        </w:p>
        <w:p w14:paraId="1861EEDE" w14:textId="77777777" w:rsidR="0028662B" w:rsidRDefault="0028662B">
          <w:pPr>
            <w:pStyle w:val="TOC2"/>
            <w:tabs>
              <w:tab w:val="left" w:pos="880"/>
              <w:tab w:val="right" w:leader="dot" w:pos="8630"/>
            </w:tabs>
            <w:rPr>
              <w:rFonts w:asciiTheme="minorHAnsi" w:hAnsiTheme="minorHAnsi" w:cstheme="minorBidi"/>
              <w:noProof/>
            </w:rPr>
          </w:pPr>
          <w:hyperlink w:anchor="_Toc457132165" w:history="1">
            <w:r w:rsidRPr="00A25739">
              <w:rPr>
                <w:rStyle w:val="Hyperlink"/>
                <w:noProof/>
              </w:rPr>
              <w:t>4.2</w:t>
            </w:r>
            <w:r>
              <w:rPr>
                <w:rFonts w:asciiTheme="minorHAnsi" w:hAnsiTheme="minorHAnsi" w:cstheme="minorBidi"/>
                <w:noProof/>
              </w:rPr>
              <w:tab/>
            </w:r>
            <w:r w:rsidRPr="00A25739">
              <w:rPr>
                <w:rStyle w:val="Hyperlink"/>
                <w:noProof/>
              </w:rPr>
              <w:t>Communications Technology Database</w:t>
            </w:r>
            <w:r>
              <w:rPr>
                <w:noProof/>
                <w:webHidden/>
              </w:rPr>
              <w:tab/>
            </w:r>
            <w:r>
              <w:rPr>
                <w:noProof/>
                <w:webHidden/>
              </w:rPr>
              <w:fldChar w:fldCharType="begin"/>
            </w:r>
            <w:r>
              <w:rPr>
                <w:noProof/>
                <w:webHidden/>
              </w:rPr>
              <w:instrText xml:space="preserve"> PAGEREF _Toc457132165 \h </w:instrText>
            </w:r>
            <w:r>
              <w:rPr>
                <w:noProof/>
                <w:webHidden/>
              </w:rPr>
            </w:r>
            <w:r>
              <w:rPr>
                <w:noProof/>
                <w:webHidden/>
              </w:rPr>
              <w:fldChar w:fldCharType="separate"/>
            </w:r>
            <w:r>
              <w:rPr>
                <w:noProof/>
                <w:webHidden/>
              </w:rPr>
              <w:t>23</w:t>
            </w:r>
            <w:r>
              <w:rPr>
                <w:noProof/>
                <w:webHidden/>
              </w:rPr>
              <w:fldChar w:fldCharType="end"/>
            </w:r>
          </w:hyperlink>
        </w:p>
        <w:p w14:paraId="00158548" w14:textId="77777777" w:rsidR="0028662B" w:rsidRDefault="0028662B">
          <w:pPr>
            <w:pStyle w:val="TOC2"/>
            <w:tabs>
              <w:tab w:val="left" w:pos="880"/>
              <w:tab w:val="right" w:leader="dot" w:pos="8630"/>
            </w:tabs>
            <w:rPr>
              <w:rFonts w:asciiTheme="minorHAnsi" w:hAnsiTheme="minorHAnsi" w:cstheme="minorBidi"/>
              <w:noProof/>
            </w:rPr>
          </w:pPr>
          <w:hyperlink w:anchor="_Toc457132166" w:history="1">
            <w:r w:rsidRPr="00A25739">
              <w:rPr>
                <w:rStyle w:val="Hyperlink"/>
                <w:noProof/>
              </w:rPr>
              <w:t>4.3</w:t>
            </w:r>
            <w:r>
              <w:rPr>
                <w:rFonts w:asciiTheme="minorHAnsi" w:hAnsiTheme="minorHAnsi" w:cstheme="minorBidi"/>
                <w:noProof/>
              </w:rPr>
              <w:tab/>
            </w:r>
            <w:r w:rsidRPr="00A25739">
              <w:rPr>
                <w:rStyle w:val="Hyperlink"/>
                <w:noProof/>
              </w:rPr>
              <w:t>Sensor Technology Database</w:t>
            </w:r>
            <w:r>
              <w:rPr>
                <w:noProof/>
                <w:webHidden/>
              </w:rPr>
              <w:tab/>
            </w:r>
            <w:r>
              <w:rPr>
                <w:noProof/>
                <w:webHidden/>
              </w:rPr>
              <w:fldChar w:fldCharType="begin"/>
            </w:r>
            <w:r>
              <w:rPr>
                <w:noProof/>
                <w:webHidden/>
              </w:rPr>
              <w:instrText xml:space="preserve"> PAGEREF _Toc457132166 \h </w:instrText>
            </w:r>
            <w:r>
              <w:rPr>
                <w:noProof/>
                <w:webHidden/>
              </w:rPr>
            </w:r>
            <w:r>
              <w:rPr>
                <w:noProof/>
                <w:webHidden/>
              </w:rPr>
              <w:fldChar w:fldCharType="separate"/>
            </w:r>
            <w:r>
              <w:rPr>
                <w:noProof/>
                <w:webHidden/>
              </w:rPr>
              <w:t>24</w:t>
            </w:r>
            <w:r>
              <w:rPr>
                <w:noProof/>
                <w:webHidden/>
              </w:rPr>
              <w:fldChar w:fldCharType="end"/>
            </w:r>
          </w:hyperlink>
        </w:p>
        <w:p w14:paraId="54A6CB56" w14:textId="77777777" w:rsidR="0028662B" w:rsidRDefault="0028662B">
          <w:pPr>
            <w:pStyle w:val="TOC2"/>
            <w:tabs>
              <w:tab w:val="left" w:pos="880"/>
              <w:tab w:val="right" w:leader="dot" w:pos="8630"/>
            </w:tabs>
            <w:rPr>
              <w:rFonts w:asciiTheme="minorHAnsi" w:hAnsiTheme="minorHAnsi" w:cstheme="minorBidi"/>
              <w:noProof/>
            </w:rPr>
          </w:pPr>
          <w:hyperlink w:anchor="_Toc457132167" w:history="1">
            <w:r w:rsidRPr="00A25739">
              <w:rPr>
                <w:rStyle w:val="Hyperlink"/>
                <w:noProof/>
              </w:rPr>
              <w:t>4.4</w:t>
            </w:r>
            <w:r>
              <w:rPr>
                <w:rFonts w:asciiTheme="minorHAnsi" w:hAnsiTheme="minorHAnsi" w:cstheme="minorBidi"/>
                <w:noProof/>
              </w:rPr>
              <w:tab/>
            </w:r>
            <w:r w:rsidRPr="00A25739">
              <w:rPr>
                <w:rStyle w:val="Hyperlink"/>
                <w:noProof/>
              </w:rPr>
              <w:t>Terrain Effect Codes</w:t>
            </w:r>
            <w:r>
              <w:rPr>
                <w:noProof/>
                <w:webHidden/>
              </w:rPr>
              <w:tab/>
            </w:r>
            <w:r>
              <w:rPr>
                <w:noProof/>
                <w:webHidden/>
              </w:rPr>
              <w:fldChar w:fldCharType="begin"/>
            </w:r>
            <w:r>
              <w:rPr>
                <w:noProof/>
                <w:webHidden/>
              </w:rPr>
              <w:instrText xml:space="preserve"> PAGEREF _Toc457132167 \h </w:instrText>
            </w:r>
            <w:r>
              <w:rPr>
                <w:noProof/>
                <w:webHidden/>
              </w:rPr>
            </w:r>
            <w:r>
              <w:rPr>
                <w:noProof/>
                <w:webHidden/>
              </w:rPr>
              <w:fldChar w:fldCharType="separate"/>
            </w:r>
            <w:r>
              <w:rPr>
                <w:noProof/>
                <w:webHidden/>
              </w:rPr>
              <w:t>26</w:t>
            </w:r>
            <w:r>
              <w:rPr>
                <w:noProof/>
                <w:webHidden/>
              </w:rPr>
              <w:fldChar w:fldCharType="end"/>
            </w:r>
          </w:hyperlink>
        </w:p>
        <w:p w14:paraId="1DD37438" w14:textId="77777777" w:rsidR="0028662B" w:rsidRDefault="0028662B">
          <w:pPr>
            <w:pStyle w:val="TOC2"/>
            <w:tabs>
              <w:tab w:val="left" w:pos="880"/>
              <w:tab w:val="right" w:leader="dot" w:pos="8630"/>
            </w:tabs>
            <w:rPr>
              <w:rFonts w:asciiTheme="minorHAnsi" w:hAnsiTheme="minorHAnsi" w:cstheme="minorBidi"/>
              <w:noProof/>
            </w:rPr>
          </w:pPr>
          <w:hyperlink w:anchor="_Toc457132168" w:history="1">
            <w:r w:rsidRPr="00A25739">
              <w:rPr>
                <w:rStyle w:val="Hyperlink"/>
                <w:noProof/>
              </w:rPr>
              <w:t>4.5</w:t>
            </w:r>
            <w:r>
              <w:rPr>
                <w:rFonts w:asciiTheme="minorHAnsi" w:hAnsiTheme="minorHAnsi" w:cstheme="minorBidi"/>
                <w:noProof/>
              </w:rPr>
              <w:tab/>
            </w:r>
            <w:r w:rsidRPr="00A25739">
              <w:rPr>
                <w:rStyle w:val="Hyperlink"/>
                <w:noProof/>
              </w:rPr>
              <w:t>Disaster Effect Codes</w:t>
            </w:r>
            <w:r>
              <w:rPr>
                <w:noProof/>
                <w:webHidden/>
              </w:rPr>
              <w:tab/>
            </w:r>
            <w:r>
              <w:rPr>
                <w:noProof/>
                <w:webHidden/>
              </w:rPr>
              <w:fldChar w:fldCharType="begin"/>
            </w:r>
            <w:r>
              <w:rPr>
                <w:noProof/>
                <w:webHidden/>
              </w:rPr>
              <w:instrText xml:space="preserve"> PAGEREF _Toc457132168 \h </w:instrText>
            </w:r>
            <w:r>
              <w:rPr>
                <w:noProof/>
                <w:webHidden/>
              </w:rPr>
            </w:r>
            <w:r>
              <w:rPr>
                <w:noProof/>
                <w:webHidden/>
              </w:rPr>
              <w:fldChar w:fldCharType="separate"/>
            </w:r>
            <w:r>
              <w:rPr>
                <w:noProof/>
                <w:webHidden/>
              </w:rPr>
              <w:t>27</w:t>
            </w:r>
            <w:r>
              <w:rPr>
                <w:noProof/>
                <w:webHidden/>
              </w:rPr>
              <w:fldChar w:fldCharType="end"/>
            </w:r>
          </w:hyperlink>
        </w:p>
        <w:p w14:paraId="5E22A015" w14:textId="7DBB2DF4" w:rsidR="00E50CC7" w:rsidRDefault="00E50CC7">
          <w:r>
            <w:rPr>
              <w:b/>
              <w:bCs/>
              <w:noProof/>
            </w:rPr>
            <w:fldChar w:fldCharType="end"/>
          </w:r>
        </w:p>
      </w:sdtContent>
    </w:sdt>
    <w:p w14:paraId="09E76AF7" w14:textId="77777777" w:rsidR="00633CB1" w:rsidRDefault="00633CB1" w:rsidP="00DF4A08">
      <w:pPr>
        <w:jc w:val="both"/>
        <w:rPr>
          <w:rFonts w:eastAsiaTheme="majorEastAsia" w:cstheme="majorBidi"/>
          <w:color w:val="C77C0E" w:themeColor="accent1" w:themeShade="BF"/>
          <w:sz w:val="32"/>
          <w:szCs w:val="32"/>
        </w:rPr>
      </w:pPr>
      <w:r>
        <w:br w:type="page"/>
      </w:r>
    </w:p>
    <w:p w14:paraId="0D9DEFBA" w14:textId="65F874E8" w:rsidR="008100A2" w:rsidRDefault="008100A2" w:rsidP="00DF4A08">
      <w:pPr>
        <w:pStyle w:val="Heading1"/>
        <w:numPr>
          <w:ilvl w:val="0"/>
          <w:numId w:val="0"/>
        </w:numPr>
        <w:jc w:val="both"/>
        <w:sectPr w:rsidR="008100A2" w:rsidSect="004B6519">
          <w:footerReference w:type="default" r:id="rId11"/>
          <w:pgSz w:w="12240" w:h="15840"/>
          <w:pgMar w:top="1440" w:right="1800" w:bottom="1440" w:left="1800" w:header="720" w:footer="720" w:gutter="0"/>
          <w:pgNumType w:fmt="lowerRoman" w:start="1"/>
          <w:cols w:space="720"/>
          <w:titlePg/>
          <w:docGrid w:linePitch="360"/>
        </w:sectPr>
      </w:pPr>
    </w:p>
    <w:p w14:paraId="7F0268F7" w14:textId="2074BC28" w:rsidR="008C0BFC" w:rsidRPr="00B86310" w:rsidRDefault="00B86310" w:rsidP="00DF4A08">
      <w:pPr>
        <w:pStyle w:val="Heading1"/>
        <w:jc w:val="both"/>
      </w:pPr>
      <w:bookmarkStart w:id="0" w:name="_Toc457132146"/>
      <w:r>
        <w:lastRenderedPageBreak/>
        <w:t>General Information</w:t>
      </w:r>
      <w:bookmarkEnd w:id="0"/>
    </w:p>
    <w:p w14:paraId="4C55D297" w14:textId="61F6E9D3" w:rsidR="00480D24" w:rsidRPr="00B86310" w:rsidRDefault="00B86310" w:rsidP="00DF4A08">
      <w:pPr>
        <w:pStyle w:val="Heading2"/>
        <w:jc w:val="both"/>
      </w:pPr>
      <w:bookmarkStart w:id="1" w:name="_Toc457132147"/>
      <w:r>
        <w:t>Purpose</w:t>
      </w:r>
      <w:bookmarkEnd w:id="1"/>
    </w:p>
    <w:p w14:paraId="6BB008FF" w14:textId="7420159E" w:rsidR="00B86310" w:rsidRPr="00B86310" w:rsidRDefault="00B86310" w:rsidP="00013004">
      <w:r w:rsidRPr="00B86310">
        <w:t xml:space="preserve">The Disaster Response Trade Study Tool (DRTST) is designed for use at a </w:t>
      </w:r>
      <w:r w:rsidR="00BB656B">
        <w:t>state/regional/federal</w:t>
      </w:r>
      <w:r w:rsidRPr="00B86310">
        <w:t xml:space="preserve"> level in order to make long term funding and acquisition decisions on the types of technology solutions to better prepare for disaster response. The use of the tool could be at a local level but will most likely be at the state or federal level, or its equivalents in foreign nations. The user input</w:t>
      </w:r>
      <w:r w:rsidR="00ED77F5">
        <w:t>s</w:t>
      </w:r>
      <w:r w:rsidRPr="00B86310">
        <w:t xml:space="preserve"> the types of disasters that concern them as well as information about the environment such as </w:t>
      </w:r>
      <w:r w:rsidR="008C7856">
        <w:t xml:space="preserve">the </w:t>
      </w:r>
      <w:r w:rsidRPr="00B86310">
        <w:t xml:space="preserve">population </w:t>
      </w:r>
      <w:r w:rsidR="008C7856">
        <w:t>density</w:t>
      </w:r>
      <w:r w:rsidRPr="00B86310">
        <w:t>, terrain, and transportation infrastructure. The tool wil</w:t>
      </w:r>
      <w:r w:rsidR="00ED77F5">
        <w:t xml:space="preserve">l </w:t>
      </w:r>
      <w:r w:rsidR="008C7856">
        <w:t xml:space="preserve">output </w:t>
      </w:r>
      <w:r w:rsidR="00ED77F5">
        <w:t>a list of technology descriptions</w:t>
      </w:r>
      <w:r w:rsidRPr="00B86310">
        <w:t xml:space="preserve"> that best meet the user’s </w:t>
      </w:r>
      <w:r w:rsidR="008C7856">
        <w:t>chosen inputs</w:t>
      </w:r>
      <w:r w:rsidRPr="00B86310">
        <w:t>.</w:t>
      </w:r>
    </w:p>
    <w:p w14:paraId="3B09AE99" w14:textId="018A2CBB" w:rsidR="00DF5377" w:rsidRDefault="00B86310" w:rsidP="00DF4A08">
      <w:pPr>
        <w:pStyle w:val="Heading2"/>
        <w:jc w:val="both"/>
      </w:pPr>
      <w:bookmarkStart w:id="2" w:name="_Toc457132148"/>
      <w:r>
        <w:t>System Configuration</w:t>
      </w:r>
      <w:bookmarkEnd w:id="2"/>
    </w:p>
    <w:p w14:paraId="79FEAF29" w14:textId="7DE87C5D" w:rsidR="00382A5C" w:rsidRPr="00FD0A45" w:rsidRDefault="00382A5C" w:rsidP="00013004">
      <w:r w:rsidRPr="00FD0A45">
        <w:t xml:space="preserve">Prior to beginning installation procedures for DRTST, check the system configuration requirements below.  If your system does not meet these requirements, DRTST will not run correctly.  Update your system to align with the requirements below before proceeding. </w:t>
      </w:r>
    </w:p>
    <w:p w14:paraId="44E29D69" w14:textId="4344BFA7" w:rsidR="00382A5C" w:rsidRPr="00FD0A45" w:rsidRDefault="00382A5C" w:rsidP="00FD0A45">
      <w:pPr>
        <w:pStyle w:val="Heading3"/>
      </w:pPr>
      <w:bookmarkStart w:id="3" w:name="_Toc457132149"/>
      <w:r w:rsidRPr="00FD0A45">
        <w:t>Configuration Requirements</w:t>
      </w:r>
      <w:bookmarkEnd w:id="3"/>
    </w:p>
    <w:p w14:paraId="67C0A178" w14:textId="20A9BB49" w:rsidR="00BB656B" w:rsidRDefault="001636CD" w:rsidP="00FD0A45">
      <w:pPr>
        <w:pStyle w:val="ListParagraph"/>
        <w:numPr>
          <w:ilvl w:val="0"/>
          <w:numId w:val="47"/>
        </w:numPr>
      </w:pPr>
      <w:r>
        <w:t>Windows 7 OS or greater</w:t>
      </w:r>
    </w:p>
    <w:p w14:paraId="307B2F3A" w14:textId="63FF68E9" w:rsidR="00382A5C" w:rsidRPr="00FD0A45" w:rsidRDefault="00382A5C" w:rsidP="00FD0A45">
      <w:pPr>
        <w:pStyle w:val="ListParagraph"/>
        <w:numPr>
          <w:ilvl w:val="0"/>
          <w:numId w:val="47"/>
        </w:numPr>
      </w:pPr>
      <w:r w:rsidRPr="00FD0A45">
        <w:t>Microsoft Office 2007 or later</w:t>
      </w:r>
    </w:p>
    <w:p w14:paraId="4598ACFC" w14:textId="33F248FE" w:rsidR="00163A30" w:rsidRDefault="00163A30" w:rsidP="00FD0A45">
      <w:pPr>
        <w:pStyle w:val="ListParagraph"/>
        <w:numPr>
          <w:ilvl w:val="0"/>
          <w:numId w:val="47"/>
        </w:numPr>
      </w:pPr>
      <w:r w:rsidRPr="00FD0A45">
        <w:t xml:space="preserve">Java </w:t>
      </w:r>
      <w:r w:rsidR="00BB656B">
        <w:t>Runtime Environment (</w:t>
      </w:r>
      <w:r w:rsidRPr="00FD0A45">
        <w:t>JRE</w:t>
      </w:r>
      <w:r w:rsidR="00BB656B">
        <w:t>)</w:t>
      </w:r>
      <w:r w:rsidRPr="00FD0A45">
        <w:t xml:space="preserve"> version 8 or later</w:t>
      </w:r>
    </w:p>
    <w:p w14:paraId="12191337" w14:textId="4451DEAD" w:rsidR="00252508" w:rsidRPr="00252508" w:rsidRDefault="00252508" w:rsidP="00FD0A45">
      <w:pPr>
        <w:pStyle w:val="ListParagraph"/>
        <w:numPr>
          <w:ilvl w:val="1"/>
          <w:numId w:val="47"/>
        </w:numPr>
      </w:pPr>
      <w:r w:rsidRPr="00FD0A45">
        <w:t xml:space="preserve">See </w:t>
      </w:r>
      <w:hyperlink r:id="rId12" w:history="1">
        <w:r w:rsidRPr="00FD0A45">
          <w:rPr>
            <w:rStyle w:val="Hyperlink"/>
          </w:rPr>
          <w:t>http://www.oracle.com/technetwork/java/javase/certconfig-2095354.html</w:t>
        </w:r>
      </w:hyperlink>
      <w:r w:rsidRPr="00FD0A45">
        <w:t xml:space="preserve"> for reference</w:t>
      </w:r>
      <w:r w:rsidRPr="00252508">
        <w:t xml:space="preserve"> </w:t>
      </w:r>
    </w:p>
    <w:p w14:paraId="7D392F01" w14:textId="1D6CE8F9" w:rsidR="00160B13" w:rsidRPr="00291FCA" w:rsidRDefault="00382A5C" w:rsidP="00FD0A45">
      <w:r w:rsidRPr="00291FCA">
        <w:t xml:space="preserve">DRTST </w:t>
      </w:r>
      <w:r w:rsidR="00B86310" w:rsidRPr="00291FCA">
        <w:t xml:space="preserve">uses Java </w:t>
      </w:r>
      <w:r w:rsidR="00013004" w:rsidRPr="00291FCA">
        <w:t>as its primary interface. The databases containing the technology set</w:t>
      </w:r>
      <w:r w:rsidRPr="00291FCA">
        <w:t xml:space="preserve"> options </w:t>
      </w:r>
      <w:r w:rsidR="00013004" w:rsidRPr="00291FCA">
        <w:t xml:space="preserve">are maintained in Microsoft Excel. </w:t>
      </w:r>
      <w:r w:rsidR="00291FCA">
        <w:t>Note: The trade study relies on the databases to make proper decisions on recommended technology sets. Any edits to these databases should be made by personnel who understand the capabilities of the various technologies being edited.</w:t>
      </w:r>
      <w:r w:rsidR="00B86310" w:rsidRPr="00291FCA">
        <w:t xml:space="preserve"> </w:t>
      </w:r>
    </w:p>
    <w:p w14:paraId="6CE9A077" w14:textId="6E9E9DC5" w:rsidR="00480D24" w:rsidRDefault="00C5245E" w:rsidP="002A0F00">
      <w:pPr>
        <w:pStyle w:val="Heading2"/>
      </w:pPr>
      <w:bookmarkStart w:id="4" w:name="_Toc457132150"/>
      <w:r>
        <w:t xml:space="preserve">User </w:t>
      </w:r>
      <w:r w:rsidR="008C7856">
        <w:t xml:space="preserve">Assumptions and </w:t>
      </w:r>
      <w:r>
        <w:t>Access Levels</w:t>
      </w:r>
      <w:bookmarkEnd w:id="4"/>
    </w:p>
    <w:p w14:paraId="711261FA" w14:textId="77777777" w:rsidR="00160B13" w:rsidRDefault="00160B13" w:rsidP="00AE24C3">
      <w:pPr>
        <w:pStyle w:val="Heading3"/>
      </w:pPr>
      <w:bookmarkStart w:id="5" w:name="_Toc457132151"/>
      <w:r>
        <w:t>DRTST program</w:t>
      </w:r>
      <w:bookmarkEnd w:id="5"/>
    </w:p>
    <w:p w14:paraId="2E38E43A" w14:textId="56CE2CF1" w:rsidR="00291AE9" w:rsidRDefault="00C5245E" w:rsidP="00013004">
      <w:r>
        <w:t xml:space="preserve">Anyone can use the DRTST program. There are no administrative controls </w:t>
      </w:r>
      <w:r w:rsidR="00BB656B">
        <w:t>for the tool</w:t>
      </w:r>
      <w:r>
        <w:t xml:space="preserve">. </w:t>
      </w:r>
      <w:r w:rsidR="008C7856" w:rsidRPr="00B86310">
        <w:t xml:space="preserve">The user should </w:t>
      </w:r>
      <w:r w:rsidR="00BB656B">
        <w:t>possess</w:t>
      </w:r>
      <w:r w:rsidR="008C7856" w:rsidRPr="00B86310">
        <w:t xml:space="preserve"> a well-rounded understanding of disaster response operations</w:t>
      </w:r>
      <w:r w:rsidR="008C7856">
        <w:t xml:space="preserve">, </w:t>
      </w:r>
      <w:r w:rsidR="008C7856" w:rsidRPr="00B86310">
        <w:t>knowledge of the required information needs of the organization</w:t>
      </w:r>
      <w:r w:rsidR="008C7856">
        <w:t>, and geographical information related to both potential disaster locations and their effects (e.g. smoke, ash, etc.)</w:t>
      </w:r>
      <w:r w:rsidR="008C7856" w:rsidRPr="00B86310">
        <w:t xml:space="preserve">. </w:t>
      </w:r>
      <w:r w:rsidR="008C7856">
        <w:t xml:space="preserve">In addition, </w:t>
      </w:r>
      <w:r w:rsidR="008C7856" w:rsidRPr="00B86310">
        <w:t xml:space="preserve">the user </w:t>
      </w:r>
      <w:r w:rsidR="008C7856">
        <w:t xml:space="preserve">should possess an </w:t>
      </w:r>
      <w:r w:rsidR="008C7856" w:rsidRPr="00B86310">
        <w:t>understanding of how key performance parameters of technology systems impact the data’s usefulness to the disaster response operation.</w:t>
      </w:r>
    </w:p>
    <w:p w14:paraId="1A55214A" w14:textId="48180AD5" w:rsidR="008C7856" w:rsidRDefault="008C7856" w:rsidP="00AE24C3">
      <w:pPr>
        <w:pStyle w:val="Heading3"/>
      </w:pPr>
      <w:bookmarkStart w:id="6" w:name="_Toc457132152"/>
      <w:r>
        <w:t>DRTST Technology Options Databases</w:t>
      </w:r>
      <w:bookmarkEnd w:id="6"/>
    </w:p>
    <w:p w14:paraId="5B8D11F7" w14:textId="40B612B0" w:rsidR="008A0BB4" w:rsidRDefault="00291FCA" w:rsidP="00013004">
      <w:r w:rsidRPr="00291FCA">
        <w:t xml:space="preserve">As stated above, the technology options databases are the key source of information for the trade study tool. </w:t>
      </w:r>
      <w:r w:rsidR="008C7856" w:rsidRPr="00291FCA">
        <w:t xml:space="preserve">Only </w:t>
      </w:r>
      <w:r w:rsidRPr="00291FCA">
        <w:t>personnel who are domain</w:t>
      </w:r>
      <w:r w:rsidR="008C7856" w:rsidRPr="00291FCA">
        <w:t xml:space="preserve"> experts in the technology options </w:t>
      </w:r>
      <w:r>
        <w:lastRenderedPageBreak/>
        <w:t xml:space="preserve">and </w:t>
      </w:r>
      <w:r w:rsidRPr="00291FCA">
        <w:t xml:space="preserve">who understand the software and the specific data requirements of the trade study tool </w:t>
      </w:r>
      <w:r w:rsidR="00BB656B" w:rsidRPr="00291FCA">
        <w:t>should modify</w:t>
      </w:r>
      <w:r w:rsidR="008C7856" w:rsidRPr="00291FCA">
        <w:t xml:space="preserve"> these databases. </w:t>
      </w:r>
      <w:r w:rsidR="00C5245E" w:rsidRPr="00291FCA">
        <w:t xml:space="preserve">There are </w:t>
      </w:r>
      <w:r w:rsidRPr="007F2B91">
        <w:t>currently no</w:t>
      </w:r>
      <w:r w:rsidRPr="00291FCA">
        <w:t xml:space="preserve"> </w:t>
      </w:r>
      <w:r w:rsidR="00C5245E" w:rsidRPr="00291FCA">
        <w:t>administrative controls on the data</w:t>
      </w:r>
      <w:r w:rsidR="008C7856" w:rsidRPr="00291FCA">
        <w:t>base</w:t>
      </w:r>
      <w:r w:rsidR="00C5245E" w:rsidRPr="00291FCA">
        <w:t xml:space="preserve"> files that are used to conduct the trade study analysis</w:t>
      </w:r>
      <w:r>
        <w:t>.</w:t>
      </w:r>
    </w:p>
    <w:p w14:paraId="1F73C8C3" w14:textId="1B4BA4CC" w:rsidR="00163A30" w:rsidRDefault="00163A30" w:rsidP="002A0F00">
      <w:pPr>
        <w:pStyle w:val="Heading2"/>
      </w:pPr>
      <w:bookmarkStart w:id="7" w:name="_Toc457132153"/>
      <w:r>
        <w:t>Problem Reporting</w:t>
      </w:r>
      <w:bookmarkEnd w:id="7"/>
    </w:p>
    <w:p w14:paraId="75B42711" w14:textId="6EBAC08A" w:rsidR="00163A30" w:rsidRDefault="00163A30" w:rsidP="00160B13">
      <w:r>
        <w:t xml:space="preserve">Since the DRTST development team will be dissolved after the initial release, refer questions and problem reporting to the Georgia Institute of Technology Professional Master’s Degree in Applied Systems Engineering Program.  Contact information is below. </w:t>
      </w:r>
    </w:p>
    <w:p w14:paraId="7B6BF0F0" w14:textId="543D9F44" w:rsidR="00163A30" w:rsidRPr="00163A30" w:rsidRDefault="008E5699" w:rsidP="00160B13">
      <w:hyperlink r:id="rId13" w:history="1">
        <w:r w:rsidR="001636CD" w:rsidRPr="0006671A">
          <w:rPr>
            <w:rStyle w:val="Hyperlink"/>
          </w:rPr>
          <w:t>andy.register@gtri.gatech.edu</w:t>
        </w:r>
      </w:hyperlink>
      <w:r w:rsidR="00163A30">
        <w:t xml:space="preserve">, </w:t>
      </w:r>
      <w:r w:rsidR="001636CD">
        <w:t>404-407-7916</w:t>
      </w:r>
    </w:p>
    <w:p w14:paraId="0F1EE762" w14:textId="14EE649B" w:rsidR="00480D24" w:rsidRDefault="00D6293F" w:rsidP="00DF4A08">
      <w:pPr>
        <w:pStyle w:val="Heading1"/>
        <w:jc w:val="both"/>
      </w:pPr>
      <w:bookmarkStart w:id="8" w:name="_Toc457132154"/>
      <w:r>
        <w:t>Getting Started</w:t>
      </w:r>
      <w:bookmarkEnd w:id="8"/>
    </w:p>
    <w:p w14:paraId="5C09A930" w14:textId="7FB2722E" w:rsidR="00B77DB4" w:rsidRDefault="00D6293F" w:rsidP="00DF4A08">
      <w:pPr>
        <w:pStyle w:val="Heading2"/>
        <w:jc w:val="both"/>
      </w:pPr>
      <w:bookmarkStart w:id="9" w:name="_Toc457132155"/>
      <w:r>
        <w:t>Installation</w:t>
      </w:r>
      <w:bookmarkEnd w:id="9"/>
    </w:p>
    <w:p w14:paraId="339AA387" w14:textId="72A3442D" w:rsidR="008C7856" w:rsidRDefault="008F79BB" w:rsidP="00BB656B">
      <w:r>
        <w:t>Extract the DRTST zip file and save the contents to</w:t>
      </w:r>
      <w:r w:rsidR="00D6293F">
        <w:t xml:space="preserve"> the</w:t>
      </w:r>
      <w:r w:rsidR="003A1613">
        <w:t xml:space="preserve"> appropriate</w:t>
      </w:r>
      <w:r w:rsidR="00D6293F">
        <w:t xml:space="preserve"> directory </w:t>
      </w:r>
      <w:r w:rsidR="003A1613" w:rsidRPr="00BB656B">
        <w:t xml:space="preserve">for your organization. </w:t>
      </w:r>
      <w:r>
        <w:t xml:space="preserve">The unzipped folder will contain contents as shown in </w:t>
      </w:r>
      <w:r>
        <w:fldChar w:fldCharType="begin"/>
      </w:r>
      <w:r>
        <w:instrText xml:space="preserve"> REF _Ref457066385 \h </w:instrText>
      </w:r>
      <w:r>
        <w:fldChar w:fldCharType="separate"/>
      </w:r>
      <w:r>
        <w:t xml:space="preserve">Figure </w:t>
      </w:r>
      <w:r>
        <w:rPr>
          <w:noProof/>
        </w:rPr>
        <w:t>1</w:t>
      </w:r>
      <w:r>
        <w:fldChar w:fldCharType="end"/>
      </w:r>
      <w:r>
        <w:t xml:space="preserve">. </w:t>
      </w:r>
      <w:r w:rsidR="00BB656B" w:rsidRPr="00BB656B">
        <w:t xml:space="preserve">Once the file has been saved to the desired location, double click on the </w:t>
      </w:r>
      <w:r>
        <w:t>Disaster Response Trade Study Tool application</w:t>
      </w:r>
      <w:r w:rsidR="00BB656B" w:rsidRPr="00BB656B">
        <w:t xml:space="preserve"> file to </w:t>
      </w:r>
      <w:r>
        <w:t>start</w:t>
      </w:r>
      <w:r w:rsidR="00BB656B">
        <w:t xml:space="preserve"> the DRTST program</w:t>
      </w:r>
      <w:r w:rsidR="00BB656B" w:rsidRPr="00BB656B">
        <w:t>.</w:t>
      </w:r>
    </w:p>
    <w:p w14:paraId="6620AE98" w14:textId="77777777" w:rsidR="008F79BB" w:rsidRDefault="008F79BB" w:rsidP="008F79BB">
      <w:pPr>
        <w:keepNext/>
        <w:jc w:val="center"/>
      </w:pPr>
      <w:r>
        <w:rPr>
          <w:noProof/>
        </w:rPr>
        <w:drawing>
          <wp:inline distT="0" distB="0" distL="0" distR="0" wp14:anchorId="05A4FF43" wp14:editId="018F0D90">
            <wp:extent cx="4572000" cy="21488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2148840"/>
                    </a:xfrm>
                    <a:prstGeom prst="rect">
                      <a:avLst/>
                    </a:prstGeom>
                    <a:noFill/>
                  </pic:spPr>
                </pic:pic>
              </a:graphicData>
            </a:graphic>
          </wp:inline>
        </w:drawing>
      </w:r>
    </w:p>
    <w:p w14:paraId="42DCFE87" w14:textId="23D555F7" w:rsidR="008F79BB" w:rsidRPr="00BB656B" w:rsidRDefault="008F79BB" w:rsidP="008F79BB">
      <w:pPr>
        <w:pStyle w:val="Caption"/>
      </w:pPr>
      <w:bookmarkStart w:id="10" w:name="_Ref457066385"/>
      <w:r>
        <w:t xml:space="preserve">Figure </w:t>
      </w:r>
      <w:r w:rsidR="008E5699">
        <w:fldChar w:fldCharType="begin"/>
      </w:r>
      <w:r w:rsidR="008E5699">
        <w:instrText xml:space="preserve"> SEQ Figure \* ARABIC </w:instrText>
      </w:r>
      <w:r w:rsidR="008E5699">
        <w:fldChar w:fldCharType="separate"/>
      </w:r>
      <w:r>
        <w:rPr>
          <w:noProof/>
        </w:rPr>
        <w:t>1</w:t>
      </w:r>
      <w:r w:rsidR="008E5699">
        <w:rPr>
          <w:noProof/>
        </w:rPr>
        <w:fldChar w:fldCharType="end"/>
      </w:r>
      <w:bookmarkEnd w:id="10"/>
      <w:r>
        <w:t>: DTRTS Folder Contents</w:t>
      </w:r>
    </w:p>
    <w:p w14:paraId="178FAB9C" w14:textId="3C0D89D7" w:rsidR="00E25478" w:rsidRDefault="00E25478" w:rsidP="002A0F00">
      <w:pPr>
        <w:pStyle w:val="Heading2"/>
      </w:pPr>
      <w:bookmarkStart w:id="11" w:name="_Toc457132156"/>
      <w:r>
        <w:t>Exit DRTST</w:t>
      </w:r>
      <w:bookmarkEnd w:id="11"/>
    </w:p>
    <w:p w14:paraId="293D6ADF" w14:textId="6D6B6E7C" w:rsidR="00BB656B" w:rsidRPr="00BB656B" w:rsidRDefault="00291FCA" w:rsidP="00BB656B">
      <w:r>
        <w:t xml:space="preserve">To exit the DRTST program, </w:t>
      </w:r>
      <w:r w:rsidRPr="00DA7D45">
        <w:t xml:space="preserve">simply select </w:t>
      </w:r>
      <w:r w:rsidR="001D6E9F" w:rsidRPr="00DA7D45">
        <w:t xml:space="preserve">the ‘X’ in the upper </w:t>
      </w:r>
      <w:r w:rsidR="00DA7D45" w:rsidRPr="00DA7D45">
        <w:t>right</w:t>
      </w:r>
      <w:r w:rsidR="001D6E9F" w:rsidRPr="00DA7D45">
        <w:t xml:space="preserve"> corner of the</w:t>
      </w:r>
      <w:r w:rsidR="001D6E9F">
        <w:t xml:space="preserve"> Dashboard. </w:t>
      </w:r>
      <w:r w:rsidR="001D6E9F" w:rsidRPr="001636CD">
        <w:t xml:space="preserve">The DRTST does not save any inputted user data. When closing the program all user inputs will be lost. However, the DRTST results </w:t>
      </w:r>
      <w:r w:rsidR="001636CD" w:rsidRPr="001636CD">
        <w:t xml:space="preserve">are presented in a Microsoft Word document and </w:t>
      </w:r>
      <w:r w:rsidR="001D6E9F" w:rsidRPr="001636CD">
        <w:t>can be saved for future reference or printing.</w:t>
      </w:r>
      <w:r w:rsidR="001D6E9F">
        <w:t xml:space="preserve"> </w:t>
      </w:r>
    </w:p>
    <w:p w14:paraId="7B0EE230" w14:textId="168463C4" w:rsidR="00480D24" w:rsidRDefault="00E25478" w:rsidP="002A0F00">
      <w:pPr>
        <w:pStyle w:val="Heading1"/>
      </w:pPr>
      <w:bookmarkStart w:id="12" w:name="_Ref456025845"/>
      <w:bookmarkStart w:id="13" w:name="_Toc457132157"/>
      <w:r>
        <w:lastRenderedPageBreak/>
        <w:t>Using DRTST</w:t>
      </w:r>
      <w:bookmarkEnd w:id="12"/>
      <w:bookmarkEnd w:id="13"/>
    </w:p>
    <w:p w14:paraId="1233F9DC" w14:textId="5D36389B" w:rsidR="00480D24" w:rsidRDefault="003A1613" w:rsidP="009F1378">
      <w:pPr>
        <w:pStyle w:val="Heading2"/>
      </w:pPr>
      <w:bookmarkStart w:id="14" w:name="_Toc457132158"/>
      <w:r>
        <w:t>Dashboard</w:t>
      </w:r>
      <w:bookmarkEnd w:id="14"/>
    </w:p>
    <w:p w14:paraId="452CA802" w14:textId="2E9B87D0" w:rsidR="003A1613" w:rsidRDefault="003A1613" w:rsidP="00DF4A08">
      <w:pPr>
        <w:jc w:val="both"/>
      </w:pPr>
      <w:r>
        <w:t>The first menu to appear after opening the DRTST program is the dashboard (</w:t>
      </w:r>
      <w:r>
        <w:fldChar w:fldCharType="begin"/>
      </w:r>
      <w:r>
        <w:instrText xml:space="preserve"> REF _Ref455937415 \h </w:instrText>
      </w:r>
      <w:r w:rsidR="00DF4A08">
        <w:instrText xml:space="preserve"> \* MERGEFORMAT </w:instrText>
      </w:r>
      <w:r>
        <w:fldChar w:fldCharType="separate"/>
      </w:r>
      <w:r w:rsidR="008F79BB" w:rsidRPr="007F3842">
        <w:t xml:space="preserve">Figure </w:t>
      </w:r>
      <w:r w:rsidR="008F79BB">
        <w:rPr>
          <w:noProof/>
        </w:rPr>
        <w:t>2</w:t>
      </w:r>
      <w:r>
        <w:fldChar w:fldCharType="end"/>
      </w:r>
      <w:r>
        <w:t xml:space="preserve">). This screen will allow the user to navigate to all of the required menus to set up the trade study analysis. </w:t>
      </w:r>
    </w:p>
    <w:p w14:paraId="0B50A2A6" w14:textId="7C8857D0" w:rsidR="003A1613" w:rsidRDefault="00893EB8" w:rsidP="00013004">
      <w:pPr>
        <w:keepNext/>
        <w:spacing w:after="0"/>
        <w:jc w:val="center"/>
      </w:pPr>
      <w:r>
        <w:rPr>
          <w:noProof/>
        </w:rPr>
        <w:drawing>
          <wp:inline distT="0" distB="0" distL="0" distR="0" wp14:anchorId="57E988AC" wp14:editId="159DAFD7">
            <wp:extent cx="4572000" cy="3566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566160"/>
                    </a:xfrm>
                    <a:prstGeom prst="rect">
                      <a:avLst/>
                    </a:prstGeom>
                    <a:noFill/>
                  </pic:spPr>
                </pic:pic>
              </a:graphicData>
            </a:graphic>
          </wp:inline>
        </w:drawing>
      </w:r>
    </w:p>
    <w:p w14:paraId="418E1BA2" w14:textId="43EE775F" w:rsidR="003A1613" w:rsidRPr="007F3842" w:rsidRDefault="003A1613" w:rsidP="007F3842">
      <w:pPr>
        <w:pStyle w:val="Caption"/>
      </w:pPr>
      <w:bookmarkStart w:id="15" w:name="_Ref455937415"/>
      <w:r w:rsidRPr="007F3842">
        <w:t xml:space="preserve">Figure </w:t>
      </w:r>
      <w:r w:rsidR="008E5699">
        <w:fldChar w:fldCharType="begin"/>
      </w:r>
      <w:r w:rsidR="008E5699">
        <w:instrText xml:space="preserve"> SEQ Figure \* ARABIC </w:instrText>
      </w:r>
      <w:r w:rsidR="008E5699">
        <w:fldChar w:fldCharType="separate"/>
      </w:r>
      <w:r w:rsidR="008F79BB">
        <w:rPr>
          <w:noProof/>
        </w:rPr>
        <w:t>2</w:t>
      </w:r>
      <w:r w:rsidR="008E5699">
        <w:rPr>
          <w:noProof/>
        </w:rPr>
        <w:fldChar w:fldCharType="end"/>
      </w:r>
      <w:bookmarkEnd w:id="15"/>
      <w:r w:rsidRPr="007F3842">
        <w:t>: DRTST Dashboard</w:t>
      </w:r>
    </w:p>
    <w:p w14:paraId="61596C24" w14:textId="77777777" w:rsidR="003A1613" w:rsidRDefault="003A1613" w:rsidP="00013004">
      <w:r>
        <w:t>As the user inputs parameters into the various modules of the DRTST the dashboard will reflect the updates and the user will then run the final calculation command from this page.</w:t>
      </w:r>
    </w:p>
    <w:p w14:paraId="28D8FC54" w14:textId="77777777" w:rsidR="00B930AE" w:rsidRDefault="00B930AE" w:rsidP="009F1378">
      <w:pPr>
        <w:pStyle w:val="Heading2"/>
      </w:pPr>
      <w:bookmarkStart w:id="16" w:name="_Toc457132159"/>
      <w:r>
        <w:t>Disaster Effects Tab</w:t>
      </w:r>
      <w:bookmarkEnd w:id="16"/>
    </w:p>
    <w:p w14:paraId="4560F8B4" w14:textId="44B24806" w:rsidR="007A5269" w:rsidRDefault="00B930AE" w:rsidP="00013004">
      <w:r>
        <w:t xml:space="preserve">The first step in the trade study process is to select the disaster effects that are of concern to the user. These effects could be focused around a single disaster or could be a complete list of all effects from a variety of disasters that the using organization must face. </w:t>
      </w:r>
      <w:r w:rsidR="00FD0A45">
        <w:t xml:space="preserve">Use caution when selecting effects as any omissions will </w:t>
      </w:r>
      <w:r w:rsidR="00CC4EC5">
        <w:t>not factor into the trade study</w:t>
      </w:r>
      <w:r w:rsidR="00FD0A45">
        <w:t xml:space="preserve"> analysis and </w:t>
      </w:r>
      <w:r w:rsidR="00CC4EC5">
        <w:t xml:space="preserve">therefore </w:t>
      </w:r>
      <w:r w:rsidR="00FD0A45">
        <w:t xml:space="preserve">might not produce the recommended solutions that would actually be needed. </w:t>
      </w:r>
      <w:r w:rsidR="001D6E9F" w:rsidRPr="001D6E9F">
        <w:t xml:space="preserve">Conversely, selecting every available </w:t>
      </w:r>
      <w:r w:rsidR="001D6E9F">
        <w:t>effect</w:t>
      </w:r>
      <w:r w:rsidR="001D6E9F" w:rsidRPr="001D6E9F">
        <w:t xml:space="preserve"> may also provide unrealistic solution sets</w:t>
      </w:r>
      <w:r w:rsidR="001636CD">
        <w:t xml:space="preserve"> (or no solution at all)</w:t>
      </w:r>
      <w:r w:rsidR="001D6E9F" w:rsidRPr="001D6E9F">
        <w:t xml:space="preserve"> as it is unlikely every</w:t>
      </w:r>
      <w:r w:rsidR="001D6E9F">
        <w:t xml:space="preserve"> effect</w:t>
      </w:r>
      <w:r w:rsidR="001D6E9F" w:rsidRPr="001D6E9F">
        <w:t xml:space="preserve"> would be a potential concern to a given area</w:t>
      </w:r>
      <w:r w:rsidR="00BB656B" w:rsidRPr="001D6E9F">
        <w:t xml:space="preserve">. </w:t>
      </w:r>
      <w:r w:rsidR="00D65775" w:rsidRPr="001D6E9F">
        <w:t>T</w:t>
      </w:r>
      <w:r w:rsidR="00D65775">
        <w:t xml:space="preserve">o select the disaster effects for the tool to </w:t>
      </w:r>
      <w:r w:rsidR="00A53ADD">
        <w:t>consider</w:t>
      </w:r>
      <w:r w:rsidR="00D65775">
        <w:t>, click on the “</w:t>
      </w:r>
      <w:r w:rsidR="00DA7D45">
        <w:t>Disaster</w:t>
      </w:r>
      <w:r w:rsidR="00D65775">
        <w:t xml:space="preserve"> Effects” button on the dashboard as shown in </w:t>
      </w:r>
      <w:r w:rsidR="00D65775">
        <w:fldChar w:fldCharType="begin"/>
      </w:r>
      <w:r w:rsidR="00D65775">
        <w:instrText xml:space="preserve"> REF _Ref455938449 \h </w:instrText>
      </w:r>
      <w:r w:rsidR="00DF4A08">
        <w:instrText xml:space="preserve"> \* MERGEFORMAT </w:instrText>
      </w:r>
      <w:r w:rsidR="00D65775">
        <w:fldChar w:fldCharType="separate"/>
      </w:r>
      <w:r w:rsidR="008F79BB" w:rsidRPr="007F3842">
        <w:t xml:space="preserve">Figure </w:t>
      </w:r>
      <w:r w:rsidR="008F79BB">
        <w:rPr>
          <w:noProof/>
        </w:rPr>
        <w:t>3</w:t>
      </w:r>
      <w:r w:rsidR="00D65775">
        <w:fldChar w:fldCharType="end"/>
      </w:r>
      <w:r w:rsidR="00D65775">
        <w:t>.</w:t>
      </w:r>
    </w:p>
    <w:p w14:paraId="42972478" w14:textId="66AA876B" w:rsidR="00D65775" w:rsidRDefault="00893EB8" w:rsidP="00013004">
      <w:pPr>
        <w:spacing w:after="0"/>
        <w:jc w:val="center"/>
      </w:pPr>
      <w:r>
        <w:rPr>
          <w:noProof/>
        </w:rPr>
        <w:lastRenderedPageBreak/>
        <w:drawing>
          <wp:inline distT="0" distB="0" distL="0" distR="0" wp14:anchorId="16698E5F" wp14:editId="371A0D2E">
            <wp:extent cx="4572000" cy="3566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3566160"/>
                    </a:xfrm>
                    <a:prstGeom prst="rect">
                      <a:avLst/>
                    </a:prstGeom>
                    <a:noFill/>
                  </pic:spPr>
                </pic:pic>
              </a:graphicData>
            </a:graphic>
          </wp:inline>
        </w:drawing>
      </w:r>
    </w:p>
    <w:p w14:paraId="3B5EEA2F" w14:textId="4F16AF5F" w:rsidR="00D65775" w:rsidRPr="007F3842" w:rsidRDefault="00D65775" w:rsidP="007F3842">
      <w:pPr>
        <w:pStyle w:val="Caption"/>
      </w:pPr>
      <w:bookmarkStart w:id="17" w:name="_Ref455938449"/>
      <w:r w:rsidRPr="007F3842">
        <w:t xml:space="preserve">Figure </w:t>
      </w:r>
      <w:r w:rsidR="008E5699">
        <w:fldChar w:fldCharType="begin"/>
      </w:r>
      <w:r w:rsidR="008E5699">
        <w:instrText xml:space="preserve"> SEQ Figure \* ARABIC </w:instrText>
      </w:r>
      <w:r w:rsidR="008E5699">
        <w:fldChar w:fldCharType="separate"/>
      </w:r>
      <w:r w:rsidR="008F79BB">
        <w:rPr>
          <w:noProof/>
        </w:rPr>
        <w:t>3</w:t>
      </w:r>
      <w:r w:rsidR="008E5699">
        <w:rPr>
          <w:noProof/>
        </w:rPr>
        <w:fldChar w:fldCharType="end"/>
      </w:r>
      <w:bookmarkEnd w:id="17"/>
      <w:r w:rsidRPr="007F3842">
        <w:t>: Step 1 - Selecting the Disaster Effects</w:t>
      </w:r>
    </w:p>
    <w:p w14:paraId="2BA30B25" w14:textId="1A6EA0E1" w:rsidR="00A0688F" w:rsidRDefault="00A53ADD" w:rsidP="00013004">
      <w:r>
        <w:t xml:space="preserve">This will </w:t>
      </w:r>
      <w:r w:rsidR="00A0688F">
        <w:t xml:space="preserve">open an effects selection menu as shown in </w:t>
      </w:r>
      <w:r w:rsidR="00A0688F">
        <w:fldChar w:fldCharType="begin"/>
      </w:r>
      <w:r w:rsidR="00A0688F">
        <w:instrText xml:space="preserve"> REF _Ref455941868 \h </w:instrText>
      </w:r>
      <w:r w:rsidR="00DF4A08">
        <w:instrText xml:space="preserve"> \* MERGEFORMAT </w:instrText>
      </w:r>
      <w:r w:rsidR="00A0688F">
        <w:fldChar w:fldCharType="separate"/>
      </w:r>
      <w:r w:rsidR="008F79BB" w:rsidRPr="007F3842">
        <w:t xml:space="preserve">Figure </w:t>
      </w:r>
      <w:r w:rsidR="008F79BB">
        <w:rPr>
          <w:noProof/>
        </w:rPr>
        <w:t>4</w:t>
      </w:r>
      <w:r w:rsidR="00A0688F">
        <w:fldChar w:fldCharType="end"/>
      </w:r>
      <w:r w:rsidR="00A0688F">
        <w:t xml:space="preserve">. The user then selects all the effects </w:t>
      </w:r>
      <w:r w:rsidR="008D2C29">
        <w:t xml:space="preserve">that will be used in this session </w:t>
      </w:r>
      <w:r w:rsidR="00A0688F">
        <w:t>for consideration, after which they select “Done” to return to the dashboard.</w:t>
      </w:r>
    </w:p>
    <w:p w14:paraId="066BB418" w14:textId="1CF3FD00" w:rsidR="00A0688F" w:rsidRDefault="00893EB8" w:rsidP="00013004">
      <w:pPr>
        <w:keepNext/>
        <w:spacing w:after="0"/>
        <w:jc w:val="center"/>
      </w:pPr>
      <w:r>
        <w:rPr>
          <w:noProof/>
        </w:rPr>
        <w:lastRenderedPageBreak/>
        <w:drawing>
          <wp:inline distT="0" distB="0" distL="0" distR="0" wp14:anchorId="099AA565" wp14:editId="573DB1C1">
            <wp:extent cx="4572000" cy="3566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3566160"/>
                    </a:xfrm>
                    <a:prstGeom prst="rect">
                      <a:avLst/>
                    </a:prstGeom>
                    <a:noFill/>
                  </pic:spPr>
                </pic:pic>
              </a:graphicData>
            </a:graphic>
          </wp:inline>
        </w:drawing>
      </w:r>
    </w:p>
    <w:p w14:paraId="5CB1CFA4" w14:textId="6A0794B7" w:rsidR="00D65775" w:rsidRPr="007F3842" w:rsidRDefault="00A0688F" w:rsidP="007F3842">
      <w:pPr>
        <w:pStyle w:val="Caption"/>
      </w:pPr>
      <w:bookmarkStart w:id="18" w:name="_Ref455941868"/>
      <w:r w:rsidRPr="007F3842">
        <w:t xml:space="preserve">Figure </w:t>
      </w:r>
      <w:r w:rsidR="008E5699">
        <w:fldChar w:fldCharType="begin"/>
      </w:r>
      <w:r w:rsidR="008E5699">
        <w:instrText xml:space="preserve"> SEQ Figure \* ARABIC </w:instrText>
      </w:r>
      <w:r w:rsidR="008E5699">
        <w:fldChar w:fldCharType="separate"/>
      </w:r>
      <w:r w:rsidR="008F79BB">
        <w:rPr>
          <w:noProof/>
        </w:rPr>
        <w:t>4</w:t>
      </w:r>
      <w:r w:rsidR="008E5699">
        <w:rPr>
          <w:noProof/>
        </w:rPr>
        <w:fldChar w:fldCharType="end"/>
      </w:r>
      <w:bookmarkEnd w:id="18"/>
      <w:r w:rsidRPr="007F3842">
        <w:t>: Effects Selection Menu</w:t>
      </w:r>
    </w:p>
    <w:p w14:paraId="72C58AA7" w14:textId="2B395116" w:rsidR="00790E7F" w:rsidRDefault="00790E7F" w:rsidP="00013004">
      <w:pPr>
        <w:tabs>
          <w:tab w:val="left" w:pos="305"/>
          <w:tab w:val="right" w:pos="8640"/>
        </w:tabs>
      </w:pPr>
      <w:r>
        <w:t xml:space="preserve">After making disaster effects selections and hitting “Done” the </w:t>
      </w:r>
      <w:r w:rsidR="00ED77F5">
        <w:t xml:space="preserve">program will return to the </w:t>
      </w:r>
      <w:r>
        <w:t xml:space="preserve">dashboard </w:t>
      </w:r>
      <w:r w:rsidR="00ED77F5">
        <w:t>where</w:t>
      </w:r>
      <w:r>
        <w:t xml:space="preserve"> all of the indicated effects chosen </w:t>
      </w:r>
      <w:r w:rsidR="00ED77F5">
        <w:t xml:space="preserve">will be displayed </w:t>
      </w:r>
      <w:r>
        <w:t xml:space="preserve">as shown in </w:t>
      </w:r>
      <w:r w:rsidR="00ED77F5">
        <w:fldChar w:fldCharType="begin"/>
      </w:r>
      <w:r w:rsidR="00ED77F5">
        <w:instrText xml:space="preserve"> REF _Ref455945249 \h </w:instrText>
      </w:r>
      <w:r w:rsidR="00DF4A08">
        <w:instrText xml:space="preserve"> \* MERGEFORMAT </w:instrText>
      </w:r>
      <w:r w:rsidR="00ED77F5">
        <w:fldChar w:fldCharType="separate"/>
      </w:r>
      <w:r w:rsidR="008F79BB" w:rsidRPr="007F3842">
        <w:t xml:space="preserve">Figure </w:t>
      </w:r>
      <w:r w:rsidR="008F79BB">
        <w:rPr>
          <w:noProof/>
        </w:rPr>
        <w:t>5</w:t>
      </w:r>
      <w:r w:rsidR="00ED77F5">
        <w:fldChar w:fldCharType="end"/>
      </w:r>
      <w:r w:rsidR="00ED77F5">
        <w:t>.</w:t>
      </w:r>
    </w:p>
    <w:p w14:paraId="77846C1B" w14:textId="7AEEBA24" w:rsidR="00790E7F" w:rsidRDefault="00DD05D7" w:rsidP="00013004">
      <w:pPr>
        <w:keepNext/>
        <w:tabs>
          <w:tab w:val="left" w:pos="305"/>
          <w:tab w:val="right" w:pos="8640"/>
        </w:tabs>
        <w:spacing w:after="0"/>
        <w:jc w:val="center"/>
      </w:pPr>
      <w:r>
        <w:rPr>
          <w:noProof/>
        </w:rPr>
        <w:lastRenderedPageBreak/>
        <w:drawing>
          <wp:inline distT="0" distB="0" distL="0" distR="0" wp14:anchorId="51ADEC3A" wp14:editId="3367E3CD">
            <wp:extent cx="4572000" cy="3566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3566160"/>
                    </a:xfrm>
                    <a:prstGeom prst="rect">
                      <a:avLst/>
                    </a:prstGeom>
                    <a:noFill/>
                  </pic:spPr>
                </pic:pic>
              </a:graphicData>
            </a:graphic>
          </wp:inline>
        </w:drawing>
      </w:r>
    </w:p>
    <w:p w14:paraId="2E343B33" w14:textId="5BF0A7CA" w:rsidR="00790E7F" w:rsidRPr="007F3842" w:rsidRDefault="00790E7F" w:rsidP="007F3842">
      <w:pPr>
        <w:pStyle w:val="Caption"/>
      </w:pPr>
      <w:bookmarkStart w:id="19" w:name="_Ref455945249"/>
      <w:r w:rsidRPr="007F3842">
        <w:t xml:space="preserve">Figure </w:t>
      </w:r>
      <w:r w:rsidR="008E5699">
        <w:fldChar w:fldCharType="begin"/>
      </w:r>
      <w:r w:rsidR="008E5699">
        <w:instrText xml:space="preserve"> SEQ Figure \* ARABIC </w:instrText>
      </w:r>
      <w:r w:rsidR="008E5699">
        <w:fldChar w:fldCharType="separate"/>
      </w:r>
      <w:r w:rsidR="008F79BB">
        <w:rPr>
          <w:noProof/>
        </w:rPr>
        <w:t>5</w:t>
      </w:r>
      <w:r w:rsidR="008E5699">
        <w:rPr>
          <w:noProof/>
        </w:rPr>
        <w:fldChar w:fldCharType="end"/>
      </w:r>
      <w:bookmarkEnd w:id="19"/>
      <w:r w:rsidRPr="007F3842">
        <w:t xml:space="preserve">: </w:t>
      </w:r>
      <w:r w:rsidR="008D2C29">
        <w:t xml:space="preserve">DRTST </w:t>
      </w:r>
      <w:r w:rsidRPr="007F3842">
        <w:t>Dashboard with User-selected Effects Displayed</w:t>
      </w:r>
    </w:p>
    <w:p w14:paraId="0208DDB0" w14:textId="77777777" w:rsidR="00BD7A6A" w:rsidRDefault="00BD7A6A" w:rsidP="009F1378">
      <w:pPr>
        <w:pStyle w:val="Heading2"/>
      </w:pPr>
      <w:bookmarkStart w:id="20" w:name="_Toc457132160"/>
      <w:r>
        <w:t>Environment Definition Tab</w:t>
      </w:r>
      <w:bookmarkEnd w:id="20"/>
    </w:p>
    <w:p w14:paraId="6738A24E" w14:textId="2BE68D9F" w:rsidR="00BD7A6A" w:rsidRDefault="00BD7A6A" w:rsidP="00013004">
      <w:r>
        <w:t xml:space="preserve">Next the user will define the environment </w:t>
      </w:r>
      <w:r w:rsidR="00ED77F5">
        <w:t>that is the focus of the disaster planning effort</w:t>
      </w:r>
      <w:r>
        <w:t>. At the bottom of the dashboard, there are numerous buttons that will take the user to menus that help describe the environmental factors that will be key in formulating technology solutions during the trade study analysis. Next to each e</w:t>
      </w:r>
      <w:r w:rsidR="00CC4EC5">
        <w:t>nvironment</w:t>
      </w:r>
      <w:r>
        <w:t xml:space="preserve"> definition button is a window which will show the selected level of each factor </w:t>
      </w:r>
      <w:r w:rsidR="00ED77F5">
        <w:t>which ranges</w:t>
      </w:r>
      <w:r>
        <w:t xml:space="preserve"> from 0 – 4. As an example; when the user selects </w:t>
      </w:r>
      <w:r w:rsidR="00656273">
        <w:t>e</w:t>
      </w:r>
      <w:r>
        <w:t xml:space="preserve">levation by clicking on the </w:t>
      </w:r>
      <w:r w:rsidR="00656273">
        <w:t>“</w:t>
      </w:r>
      <w:r>
        <w:t>Elevation</w:t>
      </w:r>
      <w:r w:rsidR="00656273">
        <w:t>”</w:t>
      </w:r>
      <w:r>
        <w:t xml:space="preserve"> button</w:t>
      </w:r>
      <w:r w:rsidR="00656273">
        <w:t xml:space="preserve"> on the dashboard</w:t>
      </w:r>
      <w:r>
        <w:t>, a window is displayed that describes the selection criteria as in</w:t>
      </w:r>
      <w:r w:rsidR="00656273">
        <w:t xml:space="preserve"> </w:t>
      </w:r>
      <w:r w:rsidR="00656273">
        <w:fldChar w:fldCharType="begin"/>
      </w:r>
      <w:r w:rsidR="00656273">
        <w:instrText xml:space="preserve"> REF _Ref455944226 \h </w:instrText>
      </w:r>
      <w:r w:rsidR="00DF4A08">
        <w:instrText xml:space="preserve"> \* MERGEFORMAT </w:instrText>
      </w:r>
      <w:r w:rsidR="00656273">
        <w:fldChar w:fldCharType="separate"/>
      </w:r>
      <w:r w:rsidR="008F79BB" w:rsidRPr="007F3842">
        <w:t xml:space="preserve">Figure </w:t>
      </w:r>
      <w:r w:rsidR="008F79BB">
        <w:rPr>
          <w:noProof/>
        </w:rPr>
        <w:t>6</w:t>
      </w:r>
      <w:r w:rsidR="00656273">
        <w:fldChar w:fldCharType="end"/>
      </w:r>
      <w:r w:rsidR="00656273">
        <w:t>.</w:t>
      </w:r>
    </w:p>
    <w:p w14:paraId="2DAA8E9A" w14:textId="705BDAB7" w:rsidR="00656273" w:rsidRDefault="00DD05D7" w:rsidP="00013004">
      <w:pPr>
        <w:keepNext/>
        <w:jc w:val="center"/>
      </w:pPr>
      <w:r>
        <w:rPr>
          <w:noProof/>
        </w:rPr>
        <w:lastRenderedPageBreak/>
        <w:drawing>
          <wp:inline distT="0" distB="0" distL="0" distR="0" wp14:anchorId="5582452D" wp14:editId="0EE28C07">
            <wp:extent cx="4572000" cy="3566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3566160"/>
                    </a:xfrm>
                    <a:prstGeom prst="rect">
                      <a:avLst/>
                    </a:prstGeom>
                    <a:noFill/>
                  </pic:spPr>
                </pic:pic>
              </a:graphicData>
            </a:graphic>
          </wp:inline>
        </w:drawing>
      </w:r>
    </w:p>
    <w:p w14:paraId="57212740" w14:textId="4C81269A" w:rsidR="00BD7A6A" w:rsidRPr="007F3842" w:rsidRDefault="00656273" w:rsidP="007F3842">
      <w:pPr>
        <w:pStyle w:val="Caption"/>
      </w:pPr>
      <w:bookmarkStart w:id="21" w:name="_Ref455944226"/>
      <w:r w:rsidRPr="007F3842">
        <w:t xml:space="preserve">Figure </w:t>
      </w:r>
      <w:r w:rsidR="008E5699">
        <w:fldChar w:fldCharType="begin"/>
      </w:r>
      <w:r w:rsidR="008E5699">
        <w:instrText xml:space="preserve"> SEQ Figure \* ARABIC </w:instrText>
      </w:r>
      <w:r w:rsidR="008E5699">
        <w:fldChar w:fldCharType="separate"/>
      </w:r>
      <w:r w:rsidR="008F79BB">
        <w:rPr>
          <w:noProof/>
        </w:rPr>
        <w:t>6</w:t>
      </w:r>
      <w:r w:rsidR="008E5699">
        <w:rPr>
          <w:noProof/>
        </w:rPr>
        <w:fldChar w:fldCharType="end"/>
      </w:r>
      <w:bookmarkEnd w:id="21"/>
      <w:r w:rsidRPr="007F3842">
        <w:t>: Elevation Environmental Factors Menu</w:t>
      </w:r>
    </w:p>
    <w:p w14:paraId="23B6D8BC" w14:textId="05FAB8D4" w:rsidR="007A5269" w:rsidRDefault="00656273" w:rsidP="00013004">
      <w:r>
        <w:t xml:space="preserve">In this case, the user is being asked to describe the terrain in the </w:t>
      </w:r>
      <w:r w:rsidR="00CC4EC5">
        <w:t>area for which disaster planning is being conducted</w:t>
      </w:r>
      <w:r>
        <w:t xml:space="preserve"> in very basic terms. If the terrain was </w:t>
      </w:r>
      <w:r w:rsidR="00410031">
        <w:t>moderately mountainous with</w:t>
      </w:r>
      <w:r>
        <w:t xml:space="preserve"> elevation changes (+/- </w:t>
      </w:r>
      <w:r w:rsidR="00410031">
        <w:t>5,000 feet), button 2</w:t>
      </w:r>
      <w:r>
        <w:t xml:space="preserve"> </w:t>
      </w:r>
      <w:r w:rsidR="00ED77F5">
        <w:t xml:space="preserve">would be selected </w:t>
      </w:r>
      <w:r>
        <w:t>in this menu (</w:t>
      </w:r>
      <w:r>
        <w:fldChar w:fldCharType="begin"/>
      </w:r>
      <w:r>
        <w:instrText xml:space="preserve"> REF _Ref455944740 \h </w:instrText>
      </w:r>
      <w:r w:rsidR="00DF4A08">
        <w:instrText xml:space="preserve"> \* MERGEFORMAT </w:instrText>
      </w:r>
      <w:r>
        <w:fldChar w:fldCharType="separate"/>
      </w:r>
      <w:r w:rsidR="008F79BB" w:rsidRPr="007F3842">
        <w:t xml:space="preserve">Figure </w:t>
      </w:r>
      <w:r w:rsidR="008F79BB">
        <w:rPr>
          <w:noProof/>
        </w:rPr>
        <w:t>7</w:t>
      </w:r>
      <w:r>
        <w:fldChar w:fldCharType="end"/>
      </w:r>
      <w:r>
        <w:t>).</w:t>
      </w:r>
    </w:p>
    <w:p w14:paraId="53F9BC72" w14:textId="2D8C6B2B" w:rsidR="00656273" w:rsidRDefault="00DD05D7" w:rsidP="00013004">
      <w:pPr>
        <w:jc w:val="center"/>
      </w:pPr>
      <w:r>
        <w:rPr>
          <w:noProof/>
        </w:rPr>
        <w:lastRenderedPageBreak/>
        <w:drawing>
          <wp:inline distT="0" distB="0" distL="0" distR="0" wp14:anchorId="5222DE4F" wp14:editId="7EF8121B">
            <wp:extent cx="4572000" cy="35661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0" cy="3566160"/>
                    </a:xfrm>
                    <a:prstGeom prst="rect">
                      <a:avLst/>
                    </a:prstGeom>
                    <a:noFill/>
                  </pic:spPr>
                </pic:pic>
              </a:graphicData>
            </a:graphic>
          </wp:inline>
        </w:drawing>
      </w:r>
    </w:p>
    <w:p w14:paraId="778A6631" w14:textId="14FD7ECA" w:rsidR="003A1613" w:rsidRPr="007F3842" w:rsidRDefault="00656273" w:rsidP="007F3842">
      <w:pPr>
        <w:pStyle w:val="Caption"/>
      </w:pPr>
      <w:bookmarkStart w:id="22" w:name="_Ref455944740"/>
      <w:r w:rsidRPr="007F3842">
        <w:t xml:space="preserve">Figure </w:t>
      </w:r>
      <w:r w:rsidR="008E5699">
        <w:fldChar w:fldCharType="begin"/>
      </w:r>
      <w:r w:rsidR="008E5699">
        <w:instrText xml:space="preserve"> SEQ Figure \* ARABIC </w:instrText>
      </w:r>
      <w:r w:rsidR="008E5699">
        <w:fldChar w:fldCharType="separate"/>
      </w:r>
      <w:r w:rsidR="008F79BB">
        <w:rPr>
          <w:noProof/>
        </w:rPr>
        <w:t>7</w:t>
      </w:r>
      <w:r w:rsidR="008E5699">
        <w:rPr>
          <w:noProof/>
        </w:rPr>
        <w:fldChar w:fldCharType="end"/>
      </w:r>
      <w:bookmarkEnd w:id="22"/>
      <w:r w:rsidRPr="007F3842">
        <w:t>: Selection of Elevation Factor (clicking on button #1)</w:t>
      </w:r>
    </w:p>
    <w:p w14:paraId="13994D9E" w14:textId="1ED958AD" w:rsidR="00656273" w:rsidRDefault="007F6597" w:rsidP="00013004">
      <w:r>
        <w:t>A</w:t>
      </w:r>
      <w:r w:rsidR="00656273">
        <w:t>fter selecting the desired factor button</w:t>
      </w:r>
      <w:r w:rsidR="00ED77F5">
        <w:t>,</w:t>
      </w:r>
      <w:r w:rsidR="00656273">
        <w:t xml:space="preserve"> the</w:t>
      </w:r>
      <w:r>
        <w:t xml:space="preserve"> user selects “Done” and</w:t>
      </w:r>
      <w:r w:rsidR="00656273">
        <w:t xml:space="preserve"> program will go back to the dashboard and the small</w:t>
      </w:r>
      <w:r w:rsidR="00F325ED">
        <w:t xml:space="preserve"> status box n</w:t>
      </w:r>
      <w:r w:rsidR="00656273">
        <w:t>ext to the environmental factor will be updated with the selected number as shown in</w:t>
      </w:r>
      <w:r w:rsidR="006E7C90">
        <w:t xml:space="preserve"> </w:t>
      </w:r>
      <w:r w:rsidR="006E7C90">
        <w:fldChar w:fldCharType="begin"/>
      </w:r>
      <w:r w:rsidR="006E7C90">
        <w:instrText xml:space="preserve"> REF _Ref455944937 \h </w:instrText>
      </w:r>
      <w:r w:rsidR="00DF4A08">
        <w:instrText xml:space="preserve"> \* MERGEFORMAT </w:instrText>
      </w:r>
      <w:r w:rsidR="006E7C90">
        <w:fldChar w:fldCharType="separate"/>
      </w:r>
      <w:r w:rsidR="008F79BB" w:rsidRPr="007F3842">
        <w:t xml:space="preserve">Figure </w:t>
      </w:r>
      <w:r w:rsidR="008F79BB">
        <w:rPr>
          <w:noProof/>
        </w:rPr>
        <w:t>8</w:t>
      </w:r>
      <w:r w:rsidR="006E7C90">
        <w:fldChar w:fldCharType="end"/>
      </w:r>
      <w:r w:rsidR="00C24922">
        <w:t>.</w:t>
      </w:r>
    </w:p>
    <w:p w14:paraId="3CF57C88" w14:textId="215CFC99" w:rsidR="006E7C90" w:rsidRDefault="00DD05D7" w:rsidP="00013004">
      <w:pPr>
        <w:keepNext/>
        <w:spacing w:after="0"/>
        <w:jc w:val="center"/>
      </w:pPr>
      <w:r>
        <w:rPr>
          <w:noProof/>
        </w:rPr>
        <w:lastRenderedPageBreak/>
        <w:drawing>
          <wp:inline distT="0" distB="0" distL="0" distR="0" wp14:anchorId="09954DE1" wp14:editId="0753318F">
            <wp:extent cx="4572000" cy="3566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3566160"/>
                    </a:xfrm>
                    <a:prstGeom prst="rect">
                      <a:avLst/>
                    </a:prstGeom>
                    <a:noFill/>
                  </pic:spPr>
                </pic:pic>
              </a:graphicData>
            </a:graphic>
          </wp:inline>
        </w:drawing>
      </w:r>
    </w:p>
    <w:p w14:paraId="7B435959" w14:textId="539F5FAB" w:rsidR="00656273" w:rsidRPr="007F3842" w:rsidRDefault="006E7C90" w:rsidP="007F3842">
      <w:pPr>
        <w:pStyle w:val="Caption"/>
      </w:pPr>
      <w:bookmarkStart w:id="23" w:name="_Ref455944937"/>
      <w:r w:rsidRPr="007F3842">
        <w:t xml:space="preserve">Figure </w:t>
      </w:r>
      <w:r w:rsidR="008E5699">
        <w:fldChar w:fldCharType="begin"/>
      </w:r>
      <w:r w:rsidR="008E5699">
        <w:instrText xml:space="preserve"> SEQ Figure \* ARABIC </w:instrText>
      </w:r>
      <w:r w:rsidR="008E5699">
        <w:fldChar w:fldCharType="separate"/>
      </w:r>
      <w:r w:rsidR="008F79BB">
        <w:rPr>
          <w:noProof/>
        </w:rPr>
        <w:t>8</w:t>
      </w:r>
      <w:r w:rsidR="008E5699">
        <w:rPr>
          <w:noProof/>
        </w:rPr>
        <w:fldChar w:fldCharType="end"/>
      </w:r>
      <w:bookmarkEnd w:id="23"/>
      <w:r w:rsidRPr="007F3842">
        <w:t>: Dashboard with "Elevation" Factor Populated</w:t>
      </w:r>
    </w:p>
    <w:p w14:paraId="4E3D7083" w14:textId="59BCE865" w:rsidR="006E7C90" w:rsidRDefault="00B73D30" w:rsidP="00013004">
      <w:r>
        <w:t>The dashboard has an added feature</w:t>
      </w:r>
      <w:r w:rsidR="00CC4EC5">
        <w:t xml:space="preserve"> pertaining to the environment</w:t>
      </w:r>
      <w:r>
        <w:t xml:space="preserve"> factors that allows the user to hover the mouse pointer over the factor number to display the criteria that made up the selection as shown in </w:t>
      </w:r>
      <w:r w:rsidR="009D72FC">
        <w:fldChar w:fldCharType="begin"/>
      </w:r>
      <w:r w:rsidR="009D72FC">
        <w:instrText xml:space="preserve"> REF _Ref455946311 \h </w:instrText>
      </w:r>
      <w:r w:rsidR="00DF4A08">
        <w:instrText xml:space="preserve"> \* MERGEFORMAT </w:instrText>
      </w:r>
      <w:r w:rsidR="009D72FC">
        <w:fldChar w:fldCharType="separate"/>
      </w:r>
      <w:r w:rsidR="008F79BB" w:rsidRPr="007F3842">
        <w:t xml:space="preserve">Figure </w:t>
      </w:r>
      <w:r w:rsidR="008F79BB">
        <w:rPr>
          <w:noProof/>
        </w:rPr>
        <w:t>9</w:t>
      </w:r>
      <w:r w:rsidR="009D72FC">
        <w:fldChar w:fldCharType="end"/>
      </w:r>
      <w:r>
        <w:t xml:space="preserve">. </w:t>
      </w:r>
    </w:p>
    <w:p w14:paraId="04CDAFB8" w14:textId="661804A8" w:rsidR="009D72FC" w:rsidRDefault="00DD05D7" w:rsidP="00A16A76">
      <w:pPr>
        <w:keepNext/>
        <w:spacing w:before="240" w:after="0"/>
        <w:jc w:val="center"/>
      </w:pPr>
      <w:r>
        <w:rPr>
          <w:noProof/>
        </w:rPr>
        <w:lastRenderedPageBreak/>
        <w:drawing>
          <wp:inline distT="0" distB="0" distL="0" distR="0" wp14:anchorId="1340A110" wp14:editId="42778DC1">
            <wp:extent cx="4572000" cy="3566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3566160"/>
                    </a:xfrm>
                    <a:prstGeom prst="rect">
                      <a:avLst/>
                    </a:prstGeom>
                    <a:noFill/>
                  </pic:spPr>
                </pic:pic>
              </a:graphicData>
            </a:graphic>
          </wp:inline>
        </w:drawing>
      </w:r>
    </w:p>
    <w:p w14:paraId="0F9291D2" w14:textId="2AE34348" w:rsidR="00A26A0E" w:rsidRPr="007F3842" w:rsidRDefault="009D72FC" w:rsidP="007F3842">
      <w:pPr>
        <w:pStyle w:val="Caption"/>
      </w:pPr>
      <w:bookmarkStart w:id="24" w:name="_Ref455946311"/>
      <w:r w:rsidRPr="007F3842">
        <w:t xml:space="preserve">Figure </w:t>
      </w:r>
      <w:r w:rsidR="008E5699">
        <w:fldChar w:fldCharType="begin"/>
      </w:r>
      <w:r w:rsidR="008E5699">
        <w:instrText xml:space="preserve"> SEQ Figure \* ARABIC </w:instrText>
      </w:r>
      <w:r w:rsidR="008E5699">
        <w:fldChar w:fldCharType="separate"/>
      </w:r>
      <w:r w:rsidR="008F79BB">
        <w:rPr>
          <w:noProof/>
        </w:rPr>
        <w:t>9</w:t>
      </w:r>
      <w:r w:rsidR="008E5699">
        <w:rPr>
          <w:noProof/>
        </w:rPr>
        <w:fldChar w:fldCharType="end"/>
      </w:r>
      <w:bookmarkEnd w:id="24"/>
      <w:r w:rsidRPr="007F3842">
        <w:t>: Expanded information via Mouse Hover Option</w:t>
      </w:r>
    </w:p>
    <w:p w14:paraId="532717F2" w14:textId="67AEA1D9" w:rsidR="009D72FC" w:rsidRDefault="009D72FC" w:rsidP="00013004">
      <w:r>
        <w:t>The user contin</w:t>
      </w:r>
      <w:r w:rsidR="001D6E9F">
        <w:t>ues to select each environment</w:t>
      </w:r>
      <w:r>
        <w:t xml:space="preserve"> factor in the same manner as above.</w:t>
      </w:r>
      <w:r w:rsidR="00F325ED">
        <w:t xml:space="preserve"> </w:t>
      </w:r>
      <w:r>
        <w:t xml:space="preserve"> </w:t>
      </w:r>
      <w:r w:rsidR="00093F26">
        <w:t>There is no specific order that is required for the environment factor selection</w:t>
      </w:r>
      <w:r w:rsidR="001D6E9F">
        <w:t>. The tool initializes with</w:t>
      </w:r>
      <w:r w:rsidR="00410031">
        <w:t>out any</w:t>
      </w:r>
      <w:r w:rsidR="001D6E9F">
        <w:t xml:space="preserve"> setting</w:t>
      </w:r>
      <w:r w:rsidR="00410031">
        <w:t>s</w:t>
      </w:r>
      <w:r w:rsidR="001D6E9F">
        <w:t xml:space="preserve"> </w:t>
      </w:r>
      <w:r w:rsidR="00410031">
        <w:t>in the</w:t>
      </w:r>
      <w:r w:rsidR="001D6E9F">
        <w:t xml:space="preserve"> environment factor</w:t>
      </w:r>
      <w:r w:rsidR="00410031">
        <w:t>s</w:t>
      </w:r>
      <w:r w:rsidR="001D6E9F">
        <w:t>.</w:t>
      </w:r>
      <w:r w:rsidR="00093F26">
        <w:t xml:space="preserve"> </w:t>
      </w:r>
      <w:r w:rsidR="00410031">
        <w:t>Each must have an established factor in order for the tool to render a calculation. Zero</w:t>
      </w:r>
      <w:r>
        <w:t xml:space="preserve"> (0) factor is used for any of the definitions </w:t>
      </w:r>
      <w:r w:rsidR="00410031">
        <w:t xml:space="preserve">the user does not want </w:t>
      </w:r>
      <w:r>
        <w:t xml:space="preserve">the trade study algorithm </w:t>
      </w:r>
      <w:r w:rsidR="003069A9">
        <w:t xml:space="preserve">to </w:t>
      </w:r>
      <w:r>
        <w:t xml:space="preserve">consider in its calculations. </w:t>
      </w:r>
    </w:p>
    <w:p w14:paraId="5728D17B" w14:textId="3811D996" w:rsidR="00066A2C" w:rsidRDefault="00066A2C" w:rsidP="00013004">
      <w:r>
        <w:t>The remaining menus are shown in</w:t>
      </w:r>
      <w:r w:rsidR="00516DEF">
        <w:t xml:space="preserve"> </w:t>
      </w:r>
      <w:r w:rsidR="00516DEF">
        <w:fldChar w:fldCharType="begin"/>
      </w:r>
      <w:r w:rsidR="00516DEF">
        <w:instrText xml:space="preserve"> REF _Ref456203471 \h </w:instrText>
      </w:r>
      <w:r w:rsidR="00516DEF">
        <w:fldChar w:fldCharType="separate"/>
      </w:r>
      <w:r w:rsidR="008F79BB" w:rsidRPr="007F3842">
        <w:t xml:space="preserve">Figure </w:t>
      </w:r>
      <w:r w:rsidR="008F79BB">
        <w:rPr>
          <w:noProof/>
        </w:rPr>
        <w:t>10</w:t>
      </w:r>
      <w:r w:rsidR="00516DEF">
        <w:fldChar w:fldCharType="end"/>
      </w:r>
      <w:r w:rsidR="00516DEF">
        <w:t xml:space="preserve"> through </w:t>
      </w:r>
      <w:r w:rsidR="003069A9">
        <w:fldChar w:fldCharType="begin"/>
      </w:r>
      <w:r w:rsidR="003069A9">
        <w:instrText xml:space="preserve"> REF _Ref456977479 \h </w:instrText>
      </w:r>
      <w:r w:rsidR="003069A9">
        <w:fldChar w:fldCharType="separate"/>
      </w:r>
      <w:r w:rsidR="008F79BB">
        <w:t xml:space="preserve">Figure </w:t>
      </w:r>
      <w:r w:rsidR="008F79BB">
        <w:rPr>
          <w:noProof/>
        </w:rPr>
        <w:t>22</w:t>
      </w:r>
      <w:r w:rsidR="003069A9">
        <w:fldChar w:fldCharType="end"/>
      </w:r>
      <w:r w:rsidR="00516DEF">
        <w:t>.</w:t>
      </w:r>
    </w:p>
    <w:p w14:paraId="2B786A5B" w14:textId="77777777" w:rsidR="00066A2C" w:rsidRDefault="00066A2C" w:rsidP="006B2416">
      <w:pPr>
        <w:keepNext/>
        <w:spacing w:after="0"/>
        <w:jc w:val="center"/>
      </w:pPr>
      <w:r>
        <w:rPr>
          <w:noProof/>
        </w:rPr>
        <w:drawing>
          <wp:inline distT="0" distB="0" distL="0" distR="0" wp14:anchorId="7701439C" wp14:editId="6C78AD9F">
            <wp:extent cx="3657600" cy="20665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7600" cy="2066544"/>
                    </a:xfrm>
                    <a:prstGeom prst="rect">
                      <a:avLst/>
                    </a:prstGeom>
                    <a:noFill/>
                  </pic:spPr>
                </pic:pic>
              </a:graphicData>
            </a:graphic>
          </wp:inline>
        </w:drawing>
      </w:r>
    </w:p>
    <w:p w14:paraId="3A5D06EA" w14:textId="395F51EB" w:rsidR="00066A2C" w:rsidRPr="007F3842" w:rsidRDefault="00066A2C" w:rsidP="007F3842">
      <w:pPr>
        <w:pStyle w:val="Caption"/>
      </w:pPr>
      <w:bookmarkStart w:id="25" w:name="_Ref456203471"/>
      <w:r w:rsidRPr="007F3842">
        <w:t xml:space="preserve">Figure </w:t>
      </w:r>
      <w:r w:rsidR="008E5699">
        <w:fldChar w:fldCharType="begin"/>
      </w:r>
      <w:r w:rsidR="008E5699">
        <w:instrText xml:space="preserve"> SEQ Figure \* ARABIC </w:instrText>
      </w:r>
      <w:r w:rsidR="008E5699">
        <w:fldChar w:fldCharType="separate"/>
      </w:r>
      <w:r w:rsidR="008F79BB">
        <w:rPr>
          <w:noProof/>
        </w:rPr>
        <w:t>10</w:t>
      </w:r>
      <w:r w:rsidR="008E5699">
        <w:rPr>
          <w:noProof/>
        </w:rPr>
        <w:fldChar w:fldCharType="end"/>
      </w:r>
      <w:bookmarkEnd w:id="25"/>
      <w:r w:rsidRPr="007F3842">
        <w:t>: Defining Road Network</w:t>
      </w:r>
    </w:p>
    <w:p w14:paraId="1DDF001F" w14:textId="77777777" w:rsidR="00066A2C" w:rsidRDefault="00066A2C" w:rsidP="00013004"/>
    <w:p w14:paraId="084F2CC3" w14:textId="77777777" w:rsidR="00066A2C" w:rsidRDefault="00066A2C" w:rsidP="006B2416">
      <w:pPr>
        <w:keepNext/>
        <w:spacing w:after="0"/>
        <w:jc w:val="center"/>
      </w:pPr>
      <w:r>
        <w:rPr>
          <w:noProof/>
        </w:rPr>
        <w:lastRenderedPageBreak/>
        <w:drawing>
          <wp:inline distT="0" distB="0" distL="0" distR="0" wp14:anchorId="3B1A7470" wp14:editId="6CA9A2EC">
            <wp:extent cx="3657600" cy="204825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048256"/>
                    </a:xfrm>
                    <a:prstGeom prst="rect">
                      <a:avLst/>
                    </a:prstGeom>
                    <a:noFill/>
                  </pic:spPr>
                </pic:pic>
              </a:graphicData>
            </a:graphic>
          </wp:inline>
        </w:drawing>
      </w:r>
    </w:p>
    <w:p w14:paraId="09BEAF3F" w14:textId="076EFC9D" w:rsidR="00066A2C" w:rsidRPr="007F3842" w:rsidRDefault="00066A2C" w:rsidP="007F3842">
      <w:pPr>
        <w:pStyle w:val="Caption"/>
      </w:pPr>
      <w:r w:rsidRPr="007F3842">
        <w:t xml:space="preserve">Figure </w:t>
      </w:r>
      <w:r w:rsidR="008E5699">
        <w:fldChar w:fldCharType="begin"/>
      </w:r>
      <w:r w:rsidR="008E5699">
        <w:instrText xml:space="preserve"> SEQ Figure \* ARABIC </w:instrText>
      </w:r>
      <w:r w:rsidR="008E5699">
        <w:fldChar w:fldCharType="separate"/>
      </w:r>
      <w:r w:rsidR="008F79BB">
        <w:rPr>
          <w:noProof/>
        </w:rPr>
        <w:t>11</w:t>
      </w:r>
      <w:r w:rsidR="008E5699">
        <w:rPr>
          <w:noProof/>
        </w:rPr>
        <w:fldChar w:fldCharType="end"/>
      </w:r>
      <w:r w:rsidRPr="007F3842">
        <w:t>: Defining Bridge Infrastructure</w:t>
      </w:r>
    </w:p>
    <w:p w14:paraId="0F14792F" w14:textId="77777777" w:rsidR="00066A2C" w:rsidRDefault="00066A2C" w:rsidP="00013004"/>
    <w:p w14:paraId="65719596" w14:textId="77777777" w:rsidR="00066A2C" w:rsidRDefault="00066A2C" w:rsidP="006B2416">
      <w:pPr>
        <w:keepNext/>
        <w:spacing w:after="0"/>
        <w:jc w:val="center"/>
      </w:pPr>
      <w:r>
        <w:rPr>
          <w:noProof/>
        </w:rPr>
        <w:drawing>
          <wp:inline distT="0" distB="0" distL="0" distR="0" wp14:anchorId="65588847" wp14:editId="42DC22CF">
            <wp:extent cx="3657600" cy="22128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7600" cy="2212848"/>
                    </a:xfrm>
                    <a:prstGeom prst="rect">
                      <a:avLst/>
                    </a:prstGeom>
                    <a:noFill/>
                  </pic:spPr>
                </pic:pic>
              </a:graphicData>
            </a:graphic>
          </wp:inline>
        </w:drawing>
      </w:r>
    </w:p>
    <w:p w14:paraId="6E7E883A" w14:textId="3FE55BDD" w:rsidR="00066A2C" w:rsidRPr="007F3842" w:rsidRDefault="00066A2C" w:rsidP="007F3842">
      <w:pPr>
        <w:pStyle w:val="Caption"/>
      </w:pPr>
      <w:r w:rsidRPr="007F3842">
        <w:t xml:space="preserve">Figure </w:t>
      </w:r>
      <w:r w:rsidR="008E5699">
        <w:fldChar w:fldCharType="begin"/>
      </w:r>
      <w:r w:rsidR="008E5699">
        <w:instrText xml:space="preserve"> SEQ Figure \* ARABIC </w:instrText>
      </w:r>
      <w:r w:rsidR="008E5699">
        <w:fldChar w:fldCharType="separate"/>
      </w:r>
      <w:r w:rsidR="008F79BB">
        <w:rPr>
          <w:noProof/>
        </w:rPr>
        <w:t>12</w:t>
      </w:r>
      <w:r w:rsidR="008E5699">
        <w:rPr>
          <w:noProof/>
        </w:rPr>
        <w:fldChar w:fldCharType="end"/>
      </w:r>
      <w:r w:rsidRPr="007F3842">
        <w:t>: Defining Foliage Density</w:t>
      </w:r>
    </w:p>
    <w:p w14:paraId="146C9254" w14:textId="77777777" w:rsidR="00066A2C" w:rsidRDefault="00066A2C" w:rsidP="006B2416">
      <w:pPr>
        <w:keepNext/>
        <w:spacing w:after="0"/>
        <w:jc w:val="center"/>
      </w:pPr>
      <w:r>
        <w:rPr>
          <w:noProof/>
        </w:rPr>
        <w:drawing>
          <wp:inline distT="0" distB="0" distL="0" distR="0" wp14:anchorId="11C42F83" wp14:editId="12302868">
            <wp:extent cx="3657600" cy="20665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0" cy="2066544"/>
                    </a:xfrm>
                    <a:prstGeom prst="rect">
                      <a:avLst/>
                    </a:prstGeom>
                    <a:noFill/>
                  </pic:spPr>
                </pic:pic>
              </a:graphicData>
            </a:graphic>
          </wp:inline>
        </w:drawing>
      </w:r>
    </w:p>
    <w:p w14:paraId="1F79C456" w14:textId="10378E3C" w:rsidR="00066A2C" w:rsidRPr="007F3842" w:rsidRDefault="00066A2C" w:rsidP="007F3842">
      <w:pPr>
        <w:pStyle w:val="Caption"/>
      </w:pPr>
      <w:r w:rsidRPr="007F3842">
        <w:t xml:space="preserve">Figure </w:t>
      </w:r>
      <w:r w:rsidR="008E5699">
        <w:fldChar w:fldCharType="begin"/>
      </w:r>
      <w:r w:rsidR="008E5699">
        <w:instrText xml:space="preserve"> SEQ Figure \* ARABIC </w:instrText>
      </w:r>
      <w:r w:rsidR="008E5699">
        <w:fldChar w:fldCharType="separate"/>
      </w:r>
      <w:r w:rsidR="008F79BB">
        <w:rPr>
          <w:noProof/>
        </w:rPr>
        <w:t>13</w:t>
      </w:r>
      <w:r w:rsidR="008E5699">
        <w:rPr>
          <w:noProof/>
        </w:rPr>
        <w:fldChar w:fldCharType="end"/>
      </w:r>
      <w:r w:rsidRPr="007F3842">
        <w:t>: Defining Level of Moisture</w:t>
      </w:r>
    </w:p>
    <w:p w14:paraId="7425D9E5" w14:textId="77777777" w:rsidR="00066A2C" w:rsidRDefault="00066A2C" w:rsidP="00013004"/>
    <w:p w14:paraId="69001FF2" w14:textId="77777777" w:rsidR="003F3698" w:rsidRDefault="00066A2C" w:rsidP="006B2416">
      <w:pPr>
        <w:keepNext/>
        <w:spacing w:after="0"/>
        <w:jc w:val="center"/>
      </w:pPr>
      <w:r>
        <w:rPr>
          <w:noProof/>
        </w:rPr>
        <w:lastRenderedPageBreak/>
        <w:drawing>
          <wp:inline distT="0" distB="0" distL="0" distR="0" wp14:anchorId="0AADCB63" wp14:editId="5C8AE303">
            <wp:extent cx="3657600" cy="20665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7600" cy="2066544"/>
                    </a:xfrm>
                    <a:prstGeom prst="rect">
                      <a:avLst/>
                    </a:prstGeom>
                    <a:noFill/>
                  </pic:spPr>
                </pic:pic>
              </a:graphicData>
            </a:graphic>
          </wp:inline>
        </w:drawing>
      </w:r>
    </w:p>
    <w:p w14:paraId="1BBB1F77" w14:textId="7DD59F56" w:rsidR="00066A2C" w:rsidRPr="007F3842" w:rsidRDefault="003F3698" w:rsidP="007F3842">
      <w:pPr>
        <w:pStyle w:val="Caption"/>
      </w:pPr>
      <w:r w:rsidRPr="007F3842">
        <w:t xml:space="preserve">Figure </w:t>
      </w:r>
      <w:r w:rsidR="008E5699">
        <w:fldChar w:fldCharType="begin"/>
      </w:r>
      <w:r w:rsidR="008E5699">
        <w:instrText xml:space="preserve"> SEQ Figure \* ARABIC </w:instrText>
      </w:r>
      <w:r w:rsidR="008E5699">
        <w:fldChar w:fldCharType="separate"/>
      </w:r>
      <w:r w:rsidR="008F79BB">
        <w:rPr>
          <w:noProof/>
        </w:rPr>
        <w:t>14</w:t>
      </w:r>
      <w:r w:rsidR="008E5699">
        <w:rPr>
          <w:noProof/>
        </w:rPr>
        <w:fldChar w:fldCharType="end"/>
      </w:r>
      <w:r w:rsidRPr="007F3842">
        <w:t>: Define Stream Crossing Capability</w:t>
      </w:r>
    </w:p>
    <w:p w14:paraId="6B2519E1" w14:textId="77777777" w:rsidR="00066A2C" w:rsidRDefault="00066A2C" w:rsidP="00013004"/>
    <w:p w14:paraId="78B77520" w14:textId="77777777" w:rsidR="003F3698" w:rsidRDefault="00066A2C" w:rsidP="006B2416">
      <w:pPr>
        <w:keepNext/>
        <w:spacing w:after="0"/>
        <w:jc w:val="center"/>
      </w:pPr>
      <w:r>
        <w:rPr>
          <w:noProof/>
        </w:rPr>
        <w:drawing>
          <wp:inline distT="0" distB="0" distL="0" distR="0" wp14:anchorId="60DBB8F3" wp14:editId="5733E3FF">
            <wp:extent cx="3657600" cy="2093976"/>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7600" cy="2093976"/>
                    </a:xfrm>
                    <a:prstGeom prst="rect">
                      <a:avLst/>
                    </a:prstGeom>
                    <a:noFill/>
                  </pic:spPr>
                </pic:pic>
              </a:graphicData>
            </a:graphic>
          </wp:inline>
        </w:drawing>
      </w:r>
    </w:p>
    <w:p w14:paraId="75311D0B" w14:textId="716DA657" w:rsidR="00066A2C" w:rsidRPr="007F3842" w:rsidRDefault="003F3698" w:rsidP="007F3842">
      <w:pPr>
        <w:pStyle w:val="Caption"/>
      </w:pPr>
      <w:r w:rsidRPr="007F3842">
        <w:t xml:space="preserve">Figure </w:t>
      </w:r>
      <w:r w:rsidR="008E5699">
        <w:fldChar w:fldCharType="begin"/>
      </w:r>
      <w:r w:rsidR="008E5699">
        <w:instrText xml:space="preserve"> SEQ Figure \* ARABIC </w:instrText>
      </w:r>
      <w:r w:rsidR="008E5699">
        <w:fldChar w:fldCharType="separate"/>
      </w:r>
      <w:r w:rsidR="008F79BB">
        <w:rPr>
          <w:noProof/>
        </w:rPr>
        <w:t>15</w:t>
      </w:r>
      <w:r w:rsidR="008E5699">
        <w:rPr>
          <w:noProof/>
        </w:rPr>
        <w:fldChar w:fldCharType="end"/>
      </w:r>
      <w:r w:rsidRPr="007F3842">
        <w:t>: Define Coastal Makeup</w:t>
      </w:r>
    </w:p>
    <w:p w14:paraId="62D92589" w14:textId="77777777" w:rsidR="00066A2C" w:rsidRDefault="00066A2C" w:rsidP="00013004"/>
    <w:p w14:paraId="01BD6C3C" w14:textId="77777777" w:rsidR="003F3698" w:rsidRDefault="00066A2C" w:rsidP="006B2416">
      <w:pPr>
        <w:keepNext/>
        <w:spacing w:after="0"/>
        <w:jc w:val="center"/>
      </w:pPr>
      <w:r>
        <w:rPr>
          <w:noProof/>
        </w:rPr>
        <w:drawing>
          <wp:inline distT="0" distB="0" distL="0" distR="0" wp14:anchorId="4D38754B" wp14:editId="7CBE9BC7">
            <wp:extent cx="3657600" cy="20665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7600" cy="2066544"/>
                    </a:xfrm>
                    <a:prstGeom prst="rect">
                      <a:avLst/>
                    </a:prstGeom>
                    <a:noFill/>
                  </pic:spPr>
                </pic:pic>
              </a:graphicData>
            </a:graphic>
          </wp:inline>
        </w:drawing>
      </w:r>
    </w:p>
    <w:p w14:paraId="3F81E4BE" w14:textId="1667FA64" w:rsidR="00066A2C" w:rsidRPr="007F3842" w:rsidRDefault="003F3698" w:rsidP="007F3842">
      <w:pPr>
        <w:pStyle w:val="Caption"/>
      </w:pPr>
      <w:r w:rsidRPr="007F3842">
        <w:t xml:space="preserve">Figure </w:t>
      </w:r>
      <w:r w:rsidR="008E5699">
        <w:fldChar w:fldCharType="begin"/>
      </w:r>
      <w:r w:rsidR="008E5699">
        <w:instrText xml:space="preserve"> SEQ Figure \* ARABIC </w:instrText>
      </w:r>
      <w:r w:rsidR="008E5699">
        <w:fldChar w:fldCharType="separate"/>
      </w:r>
      <w:r w:rsidR="008F79BB">
        <w:rPr>
          <w:noProof/>
        </w:rPr>
        <w:t>16</w:t>
      </w:r>
      <w:r w:rsidR="008E5699">
        <w:rPr>
          <w:noProof/>
        </w:rPr>
        <w:fldChar w:fldCharType="end"/>
      </w:r>
      <w:r w:rsidRPr="007F3842">
        <w:t>: Define Waterway Access</w:t>
      </w:r>
    </w:p>
    <w:p w14:paraId="6D120287" w14:textId="77777777" w:rsidR="00066A2C" w:rsidRDefault="00066A2C" w:rsidP="00013004"/>
    <w:p w14:paraId="01EFB7B7" w14:textId="77777777" w:rsidR="003F3698" w:rsidRDefault="00066A2C" w:rsidP="006B2416">
      <w:pPr>
        <w:keepNext/>
        <w:spacing w:after="0"/>
        <w:jc w:val="center"/>
      </w:pPr>
      <w:r>
        <w:rPr>
          <w:noProof/>
        </w:rPr>
        <w:lastRenderedPageBreak/>
        <w:drawing>
          <wp:inline distT="0" distB="0" distL="0" distR="0" wp14:anchorId="6F44D318" wp14:editId="376B21F2">
            <wp:extent cx="3657600" cy="2103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2103120"/>
                    </a:xfrm>
                    <a:prstGeom prst="rect">
                      <a:avLst/>
                    </a:prstGeom>
                    <a:noFill/>
                  </pic:spPr>
                </pic:pic>
              </a:graphicData>
            </a:graphic>
          </wp:inline>
        </w:drawing>
      </w:r>
    </w:p>
    <w:p w14:paraId="07ACD022" w14:textId="7D659D4E" w:rsidR="00066A2C" w:rsidRPr="007F3842" w:rsidRDefault="003F3698" w:rsidP="007F3842">
      <w:pPr>
        <w:pStyle w:val="Caption"/>
      </w:pPr>
      <w:r w:rsidRPr="007F3842">
        <w:t xml:space="preserve">Figure </w:t>
      </w:r>
      <w:r w:rsidR="008E5699">
        <w:fldChar w:fldCharType="begin"/>
      </w:r>
      <w:r w:rsidR="008E5699">
        <w:instrText xml:space="preserve"> SEQ Figure \* ARABIC </w:instrText>
      </w:r>
      <w:r w:rsidR="008E5699">
        <w:fldChar w:fldCharType="separate"/>
      </w:r>
      <w:r w:rsidR="008F79BB">
        <w:rPr>
          <w:noProof/>
        </w:rPr>
        <w:t>17</w:t>
      </w:r>
      <w:r w:rsidR="008E5699">
        <w:rPr>
          <w:noProof/>
        </w:rPr>
        <w:fldChar w:fldCharType="end"/>
      </w:r>
      <w:r w:rsidRPr="007F3842">
        <w:t>: Define Level of Urbanization</w:t>
      </w:r>
    </w:p>
    <w:p w14:paraId="17E0001A" w14:textId="77777777" w:rsidR="00066A2C" w:rsidRDefault="00066A2C" w:rsidP="00013004"/>
    <w:p w14:paraId="47552E14" w14:textId="77777777" w:rsidR="003F3698" w:rsidRDefault="00066A2C" w:rsidP="006B2416">
      <w:pPr>
        <w:keepNext/>
        <w:spacing w:after="0"/>
        <w:jc w:val="center"/>
      </w:pPr>
      <w:r>
        <w:rPr>
          <w:noProof/>
        </w:rPr>
        <w:drawing>
          <wp:inline distT="0" distB="0" distL="0" distR="0" wp14:anchorId="6632E555" wp14:editId="2402161C">
            <wp:extent cx="3657600" cy="206654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2066544"/>
                    </a:xfrm>
                    <a:prstGeom prst="rect">
                      <a:avLst/>
                    </a:prstGeom>
                    <a:noFill/>
                  </pic:spPr>
                </pic:pic>
              </a:graphicData>
            </a:graphic>
          </wp:inline>
        </w:drawing>
      </w:r>
    </w:p>
    <w:p w14:paraId="44CC4B0C" w14:textId="2401A385" w:rsidR="00066A2C" w:rsidRPr="007F3842" w:rsidRDefault="003F3698" w:rsidP="007F3842">
      <w:pPr>
        <w:pStyle w:val="Caption"/>
      </w:pPr>
      <w:r w:rsidRPr="007F3842">
        <w:t xml:space="preserve">Figure </w:t>
      </w:r>
      <w:r w:rsidR="008E5699">
        <w:fldChar w:fldCharType="begin"/>
      </w:r>
      <w:r w:rsidR="008E5699">
        <w:instrText xml:space="preserve"> SEQ Figure \* ARABIC </w:instrText>
      </w:r>
      <w:r w:rsidR="008E5699">
        <w:fldChar w:fldCharType="separate"/>
      </w:r>
      <w:r w:rsidR="008F79BB">
        <w:rPr>
          <w:noProof/>
        </w:rPr>
        <w:t>18</w:t>
      </w:r>
      <w:r w:rsidR="008E5699">
        <w:rPr>
          <w:noProof/>
        </w:rPr>
        <w:fldChar w:fldCharType="end"/>
      </w:r>
      <w:r w:rsidRPr="007F3842">
        <w:t xml:space="preserve">: Define Distance </w:t>
      </w:r>
      <w:proofErr w:type="gramStart"/>
      <w:r w:rsidRPr="007F3842">
        <w:t>Between</w:t>
      </w:r>
      <w:proofErr w:type="gramEnd"/>
      <w:r w:rsidRPr="007F3842">
        <w:t xml:space="preserve"> Staging Area and Disaster Site</w:t>
      </w:r>
    </w:p>
    <w:p w14:paraId="0770A669" w14:textId="77777777" w:rsidR="00066A2C" w:rsidRDefault="00066A2C" w:rsidP="00013004"/>
    <w:p w14:paraId="1878F34D" w14:textId="77777777" w:rsidR="003F3698" w:rsidRDefault="00066A2C" w:rsidP="006B2416">
      <w:pPr>
        <w:keepNext/>
        <w:spacing w:after="0"/>
        <w:jc w:val="center"/>
      </w:pPr>
      <w:r>
        <w:rPr>
          <w:noProof/>
        </w:rPr>
        <w:drawing>
          <wp:inline distT="0" distB="0" distL="0" distR="0" wp14:anchorId="29706348" wp14:editId="7F16F7CD">
            <wp:extent cx="3657600" cy="206654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2066544"/>
                    </a:xfrm>
                    <a:prstGeom prst="rect">
                      <a:avLst/>
                    </a:prstGeom>
                    <a:noFill/>
                  </pic:spPr>
                </pic:pic>
              </a:graphicData>
            </a:graphic>
          </wp:inline>
        </w:drawing>
      </w:r>
    </w:p>
    <w:p w14:paraId="242CEDB2" w14:textId="01C94BA0" w:rsidR="00066A2C" w:rsidRPr="007F3842" w:rsidRDefault="003F3698" w:rsidP="007F3842">
      <w:pPr>
        <w:pStyle w:val="Caption"/>
      </w:pPr>
      <w:r w:rsidRPr="007F3842">
        <w:t xml:space="preserve">Figure </w:t>
      </w:r>
      <w:r w:rsidR="008E5699">
        <w:fldChar w:fldCharType="begin"/>
      </w:r>
      <w:r w:rsidR="008E5699">
        <w:instrText xml:space="preserve"> SEQ Figure \* ARABIC </w:instrText>
      </w:r>
      <w:r w:rsidR="008E5699">
        <w:fldChar w:fldCharType="separate"/>
      </w:r>
      <w:r w:rsidR="008F79BB">
        <w:rPr>
          <w:noProof/>
        </w:rPr>
        <w:t>19</w:t>
      </w:r>
      <w:r w:rsidR="008E5699">
        <w:rPr>
          <w:noProof/>
        </w:rPr>
        <w:fldChar w:fldCharType="end"/>
      </w:r>
      <w:r w:rsidRPr="007F3842">
        <w:t>: Define Population Levels</w:t>
      </w:r>
    </w:p>
    <w:p w14:paraId="6AA79682" w14:textId="77777777" w:rsidR="00066A2C" w:rsidRDefault="00066A2C" w:rsidP="00013004"/>
    <w:p w14:paraId="32F12C2D" w14:textId="77777777" w:rsidR="003F3698" w:rsidRDefault="00066A2C" w:rsidP="006B2416">
      <w:pPr>
        <w:keepNext/>
        <w:spacing w:after="0"/>
        <w:jc w:val="center"/>
      </w:pPr>
      <w:r>
        <w:rPr>
          <w:noProof/>
        </w:rPr>
        <w:lastRenderedPageBreak/>
        <w:drawing>
          <wp:inline distT="0" distB="0" distL="0" distR="0" wp14:anchorId="1D9AC5D2" wp14:editId="2F2D6630">
            <wp:extent cx="3657600" cy="206654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7600" cy="2066544"/>
                    </a:xfrm>
                    <a:prstGeom prst="rect">
                      <a:avLst/>
                    </a:prstGeom>
                    <a:noFill/>
                  </pic:spPr>
                </pic:pic>
              </a:graphicData>
            </a:graphic>
          </wp:inline>
        </w:drawing>
      </w:r>
    </w:p>
    <w:p w14:paraId="27B016AB" w14:textId="60D9BE71" w:rsidR="00066A2C" w:rsidRPr="007F3842" w:rsidRDefault="003F3698" w:rsidP="007F3842">
      <w:pPr>
        <w:pStyle w:val="Caption"/>
      </w:pPr>
      <w:r w:rsidRPr="007F3842">
        <w:t xml:space="preserve">Figure </w:t>
      </w:r>
      <w:r w:rsidR="008E5699">
        <w:fldChar w:fldCharType="begin"/>
      </w:r>
      <w:r w:rsidR="008E5699">
        <w:instrText xml:space="preserve"> SEQ Figure \* ARABIC </w:instrText>
      </w:r>
      <w:r w:rsidR="008E5699">
        <w:fldChar w:fldCharType="separate"/>
      </w:r>
      <w:r w:rsidR="008F79BB">
        <w:rPr>
          <w:noProof/>
        </w:rPr>
        <w:t>20</w:t>
      </w:r>
      <w:r w:rsidR="008E5699">
        <w:rPr>
          <w:noProof/>
        </w:rPr>
        <w:fldChar w:fldCharType="end"/>
      </w:r>
      <w:r w:rsidRPr="007F3842">
        <w:t>: Define Necessary Persistence</w:t>
      </w:r>
    </w:p>
    <w:p w14:paraId="296272F1" w14:textId="77777777" w:rsidR="00066A2C" w:rsidRDefault="00066A2C" w:rsidP="00013004"/>
    <w:p w14:paraId="255C8E84" w14:textId="77777777" w:rsidR="003F3698" w:rsidRDefault="00066A2C" w:rsidP="006B2416">
      <w:pPr>
        <w:keepNext/>
        <w:spacing w:after="0"/>
        <w:jc w:val="center"/>
      </w:pPr>
      <w:r>
        <w:rPr>
          <w:noProof/>
        </w:rPr>
        <w:drawing>
          <wp:inline distT="0" distB="0" distL="0" distR="0" wp14:anchorId="208B3E40" wp14:editId="63FE86A0">
            <wp:extent cx="3657600" cy="206654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7600" cy="2066544"/>
                    </a:xfrm>
                    <a:prstGeom prst="rect">
                      <a:avLst/>
                    </a:prstGeom>
                    <a:noFill/>
                  </pic:spPr>
                </pic:pic>
              </a:graphicData>
            </a:graphic>
          </wp:inline>
        </w:drawing>
      </w:r>
    </w:p>
    <w:p w14:paraId="1B57AFCA" w14:textId="45AE7C28" w:rsidR="00066A2C" w:rsidRPr="007F3842" w:rsidRDefault="003F3698" w:rsidP="007F3842">
      <w:pPr>
        <w:pStyle w:val="Caption"/>
      </w:pPr>
      <w:bookmarkStart w:id="26" w:name="_Ref456203515"/>
      <w:r w:rsidRPr="007F3842">
        <w:t xml:space="preserve">Figure </w:t>
      </w:r>
      <w:r w:rsidR="008E5699">
        <w:fldChar w:fldCharType="begin"/>
      </w:r>
      <w:r w:rsidR="008E5699">
        <w:instrText xml:space="preserve"> SEQ Figure \* ARABIC </w:instrText>
      </w:r>
      <w:r w:rsidR="008E5699">
        <w:fldChar w:fldCharType="separate"/>
      </w:r>
      <w:r w:rsidR="008F79BB">
        <w:rPr>
          <w:noProof/>
        </w:rPr>
        <w:t>21</w:t>
      </w:r>
      <w:r w:rsidR="008E5699">
        <w:rPr>
          <w:noProof/>
        </w:rPr>
        <w:fldChar w:fldCharType="end"/>
      </w:r>
      <w:bookmarkEnd w:id="26"/>
      <w:r w:rsidRPr="007F3842">
        <w:t xml:space="preserve">: Define </w:t>
      </w:r>
      <w:proofErr w:type="spellStart"/>
      <w:r w:rsidRPr="007F3842">
        <w:t>Trafficability</w:t>
      </w:r>
      <w:proofErr w:type="spellEnd"/>
      <w:r w:rsidRPr="007F3842">
        <w:t xml:space="preserve"> of Roadways</w:t>
      </w:r>
    </w:p>
    <w:p w14:paraId="217C3CCC" w14:textId="22A9A1C6" w:rsidR="00AC1F01" w:rsidRDefault="00E94C83" w:rsidP="00AC1F01">
      <w:pPr>
        <w:keepNext/>
        <w:jc w:val="center"/>
      </w:pPr>
      <w:r>
        <w:rPr>
          <w:noProof/>
        </w:rPr>
        <w:drawing>
          <wp:inline distT="0" distB="0" distL="0" distR="0" wp14:anchorId="365DE21D" wp14:editId="367F8F01">
            <wp:extent cx="3657600" cy="181051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57600" cy="1810512"/>
                    </a:xfrm>
                    <a:prstGeom prst="rect">
                      <a:avLst/>
                    </a:prstGeom>
                    <a:noFill/>
                  </pic:spPr>
                </pic:pic>
              </a:graphicData>
            </a:graphic>
          </wp:inline>
        </w:drawing>
      </w:r>
    </w:p>
    <w:p w14:paraId="40E052B4" w14:textId="3B69E424" w:rsidR="00066A2C" w:rsidRDefault="00AC1F01" w:rsidP="00AC1F01">
      <w:pPr>
        <w:pStyle w:val="Caption"/>
      </w:pPr>
      <w:bookmarkStart w:id="27" w:name="_Ref456977479"/>
      <w:r>
        <w:t xml:space="preserve">Figure </w:t>
      </w:r>
      <w:r w:rsidR="008E5699">
        <w:fldChar w:fldCharType="begin"/>
      </w:r>
      <w:r w:rsidR="008E5699">
        <w:instrText xml:space="preserve"> SEQ Figure \* ARABIC </w:instrText>
      </w:r>
      <w:r w:rsidR="008E5699">
        <w:fldChar w:fldCharType="separate"/>
      </w:r>
      <w:r w:rsidR="008F79BB">
        <w:rPr>
          <w:noProof/>
        </w:rPr>
        <w:t>22</w:t>
      </w:r>
      <w:r w:rsidR="008E5699">
        <w:rPr>
          <w:noProof/>
        </w:rPr>
        <w:fldChar w:fldCharType="end"/>
      </w:r>
      <w:bookmarkEnd w:id="27"/>
      <w:r>
        <w:t>: Define Slope of the Terrain</w:t>
      </w:r>
    </w:p>
    <w:p w14:paraId="5E457C44" w14:textId="25707E30" w:rsidR="009D72FC" w:rsidRDefault="00BB6C51" w:rsidP="009F1378">
      <w:pPr>
        <w:pStyle w:val="Heading2"/>
      </w:pPr>
      <w:bookmarkStart w:id="28" w:name="_Toc457132161"/>
      <w:r>
        <w:t>Define Weighting Criteria</w:t>
      </w:r>
      <w:bookmarkEnd w:id="28"/>
    </w:p>
    <w:p w14:paraId="514EFB05" w14:textId="415C20A6" w:rsidR="00013004" w:rsidRDefault="00A16A76" w:rsidP="00013004">
      <w:r>
        <w:t xml:space="preserve">After defining the environment the user will now weight preferences among the performance characteristics of each technology set. There are </w:t>
      </w:r>
      <w:r w:rsidR="00BD1299">
        <w:t>3</w:t>
      </w:r>
      <w:r>
        <w:t xml:space="preserve"> technology option </w:t>
      </w:r>
      <w:r>
        <w:lastRenderedPageBreak/>
        <w:t xml:space="preserve">buttons listed on the right side of the dashboard under the “Define Weighting Criteria” banner. Start by selecting the first option as shown in </w:t>
      </w:r>
      <w:r>
        <w:fldChar w:fldCharType="begin"/>
      </w:r>
      <w:r>
        <w:instrText xml:space="preserve"> REF _Ref456024409 \h </w:instrText>
      </w:r>
      <w:r>
        <w:fldChar w:fldCharType="separate"/>
      </w:r>
      <w:r w:rsidR="008F79BB" w:rsidRPr="007F3842">
        <w:t xml:space="preserve">Figure </w:t>
      </w:r>
      <w:r w:rsidR="008F79BB">
        <w:rPr>
          <w:noProof/>
        </w:rPr>
        <w:t>23</w:t>
      </w:r>
      <w:r>
        <w:fldChar w:fldCharType="end"/>
      </w:r>
      <w:r>
        <w:t>.</w:t>
      </w:r>
    </w:p>
    <w:p w14:paraId="35666068" w14:textId="54EB8F9B" w:rsidR="00A16A76" w:rsidRDefault="000238B0" w:rsidP="00A16A76">
      <w:pPr>
        <w:keepNext/>
        <w:spacing w:after="0"/>
        <w:jc w:val="center"/>
      </w:pPr>
      <w:r>
        <w:rPr>
          <w:noProof/>
        </w:rPr>
        <w:drawing>
          <wp:inline distT="0" distB="0" distL="0" distR="0" wp14:anchorId="5305400B" wp14:editId="17365F4B">
            <wp:extent cx="4572000" cy="3566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0" cy="3566160"/>
                    </a:xfrm>
                    <a:prstGeom prst="rect">
                      <a:avLst/>
                    </a:prstGeom>
                    <a:noFill/>
                  </pic:spPr>
                </pic:pic>
              </a:graphicData>
            </a:graphic>
          </wp:inline>
        </w:drawing>
      </w:r>
    </w:p>
    <w:p w14:paraId="2DE7AC75" w14:textId="1F023B52" w:rsidR="00A16A76" w:rsidRPr="007F3842" w:rsidRDefault="00A16A76" w:rsidP="007F3842">
      <w:pPr>
        <w:pStyle w:val="Caption"/>
      </w:pPr>
      <w:bookmarkStart w:id="29" w:name="_Ref456024409"/>
      <w:r w:rsidRPr="007F3842">
        <w:t xml:space="preserve">Figure </w:t>
      </w:r>
      <w:r w:rsidR="008E5699">
        <w:fldChar w:fldCharType="begin"/>
      </w:r>
      <w:r w:rsidR="008E5699">
        <w:instrText xml:space="preserve"> SEQ Figure \* ARABIC </w:instrText>
      </w:r>
      <w:r w:rsidR="008E5699">
        <w:fldChar w:fldCharType="separate"/>
      </w:r>
      <w:r w:rsidR="008F79BB">
        <w:rPr>
          <w:noProof/>
        </w:rPr>
        <w:t>23</w:t>
      </w:r>
      <w:r w:rsidR="008E5699">
        <w:rPr>
          <w:noProof/>
        </w:rPr>
        <w:fldChar w:fldCharType="end"/>
      </w:r>
      <w:bookmarkEnd w:id="29"/>
      <w:r w:rsidRPr="007F3842">
        <w:t>: Selecting Weighting Criteria</w:t>
      </w:r>
    </w:p>
    <w:p w14:paraId="35AF9B3B" w14:textId="443E874C" w:rsidR="00A16A76" w:rsidRDefault="00884983" w:rsidP="00A16A76">
      <w:r>
        <w:t>When selecting the “Platform” button from the dashboard, the tool will take the user to a separate page which will ask a series of questions to determine relative weightings of various performance characteristics of air platforms (</w:t>
      </w:r>
      <w:r>
        <w:fldChar w:fldCharType="begin"/>
      </w:r>
      <w:r>
        <w:instrText xml:space="preserve"> REF _Ref456024691 \h </w:instrText>
      </w:r>
      <w:r>
        <w:fldChar w:fldCharType="separate"/>
      </w:r>
      <w:r w:rsidR="008F79BB" w:rsidRPr="007F3842">
        <w:t xml:space="preserve">Figure </w:t>
      </w:r>
      <w:r w:rsidR="008F79BB">
        <w:rPr>
          <w:noProof/>
        </w:rPr>
        <w:t>24</w:t>
      </w:r>
      <w:r>
        <w:fldChar w:fldCharType="end"/>
      </w:r>
      <w:r>
        <w:t xml:space="preserve">). </w:t>
      </w:r>
    </w:p>
    <w:p w14:paraId="4F8F2980" w14:textId="159AAD18" w:rsidR="00884983" w:rsidRDefault="000238B0" w:rsidP="00884983">
      <w:pPr>
        <w:keepNext/>
        <w:spacing w:after="0"/>
        <w:jc w:val="center"/>
      </w:pPr>
      <w:r>
        <w:rPr>
          <w:noProof/>
        </w:rPr>
        <w:lastRenderedPageBreak/>
        <w:drawing>
          <wp:inline distT="0" distB="0" distL="0" distR="0" wp14:anchorId="640E10C0" wp14:editId="69EF1FCC">
            <wp:extent cx="4572000" cy="3566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00" cy="3566160"/>
                    </a:xfrm>
                    <a:prstGeom prst="rect">
                      <a:avLst/>
                    </a:prstGeom>
                    <a:noFill/>
                  </pic:spPr>
                </pic:pic>
              </a:graphicData>
            </a:graphic>
          </wp:inline>
        </w:drawing>
      </w:r>
    </w:p>
    <w:p w14:paraId="09734425" w14:textId="588D1E2E" w:rsidR="00884983" w:rsidRPr="007F3842" w:rsidRDefault="00884983" w:rsidP="007F3842">
      <w:pPr>
        <w:pStyle w:val="Caption"/>
      </w:pPr>
      <w:bookmarkStart w:id="30" w:name="_Ref456024691"/>
      <w:r w:rsidRPr="007F3842">
        <w:t xml:space="preserve">Figure </w:t>
      </w:r>
      <w:r w:rsidR="008E5699">
        <w:fldChar w:fldCharType="begin"/>
      </w:r>
      <w:r w:rsidR="008E5699">
        <w:instrText xml:space="preserve"> SEQ Figure \* ARABIC </w:instrText>
      </w:r>
      <w:r w:rsidR="008E5699">
        <w:fldChar w:fldCharType="separate"/>
      </w:r>
      <w:r w:rsidR="008F79BB">
        <w:rPr>
          <w:noProof/>
        </w:rPr>
        <w:t>24</w:t>
      </w:r>
      <w:r w:rsidR="008E5699">
        <w:rPr>
          <w:noProof/>
        </w:rPr>
        <w:fldChar w:fldCharType="end"/>
      </w:r>
      <w:bookmarkEnd w:id="30"/>
      <w:r w:rsidR="00BD1299">
        <w:t xml:space="preserve">: </w:t>
      </w:r>
      <w:r w:rsidRPr="007F3842">
        <w:t>Platform Weighting Questions</w:t>
      </w:r>
    </w:p>
    <w:p w14:paraId="24622BA0" w14:textId="1F999F82" w:rsidR="000F331C" w:rsidRPr="000F331C" w:rsidRDefault="000F331C" w:rsidP="000F331C">
      <w:r w:rsidRPr="000F331C">
        <w:t>For each question on the menu, click on the most appropriate response as it pertains to the using organization</w:t>
      </w:r>
      <w:r w:rsidR="00093F26">
        <w:t xml:space="preserve"> as it aligns to the chosen environment factors</w:t>
      </w:r>
      <w:r w:rsidRPr="000F331C">
        <w:t xml:space="preserve">. Once all </w:t>
      </w:r>
      <w:r w:rsidR="00093F26">
        <w:t>six</w:t>
      </w:r>
      <w:r w:rsidRPr="000F331C">
        <w:t xml:space="preserve"> questions on the menu have been answered, select “Done” and the tool will return to the dashboard. </w:t>
      </w:r>
      <w:r w:rsidR="00244D28">
        <w:t xml:space="preserve">A checkmark will appear in the box next to the Platform button. </w:t>
      </w:r>
      <w:r w:rsidRPr="000F331C">
        <w:t xml:space="preserve">The user should then continue by selecting the remaining </w:t>
      </w:r>
      <w:r w:rsidR="00CC4EC5">
        <w:t>weighting buttons</w:t>
      </w:r>
      <w:r w:rsidRPr="000F331C">
        <w:t>, answering similar questions on each technology’s list of performance characteristics.</w:t>
      </w:r>
    </w:p>
    <w:p w14:paraId="5B886F7D" w14:textId="6AF2A13B" w:rsidR="000F331C" w:rsidRDefault="000238B0" w:rsidP="000F331C">
      <w:pPr>
        <w:keepNext/>
        <w:spacing w:after="0"/>
        <w:jc w:val="center"/>
      </w:pPr>
      <w:r>
        <w:rPr>
          <w:noProof/>
        </w:rPr>
        <w:lastRenderedPageBreak/>
        <w:drawing>
          <wp:inline distT="0" distB="0" distL="0" distR="0" wp14:anchorId="4FA776FA" wp14:editId="79204C2A">
            <wp:extent cx="4572000" cy="3566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2000" cy="3566160"/>
                    </a:xfrm>
                    <a:prstGeom prst="rect">
                      <a:avLst/>
                    </a:prstGeom>
                    <a:noFill/>
                  </pic:spPr>
                </pic:pic>
              </a:graphicData>
            </a:graphic>
          </wp:inline>
        </w:drawing>
      </w:r>
    </w:p>
    <w:p w14:paraId="542ED9B1" w14:textId="2FB2B949" w:rsidR="000F331C" w:rsidRPr="000F331C" w:rsidRDefault="000F331C" w:rsidP="00BD1299">
      <w:pPr>
        <w:pStyle w:val="Caption"/>
        <w:spacing w:before="0"/>
      </w:pPr>
      <w:r w:rsidRPr="007F3842">
        <w:t xml:space="preserve">Figure </w:t>
      </w:r>
      <w:r w:rsidR="008E5699">
        <w:fldChar w:fldCharType="begin"/>
      </w:r>
      <w:r w:rsidR="008E5699">
        <w:instrText xml:space="preserve"> SEQ Figure \* ARABIC </w:instrText>
      </w:r>
      <w:r w:rsidR="008E5699">
        <w:fldChar w:fldCharType="separate"/>
      </w:r>
      <w:r w:rsidR="008F79BB">
        <w:rPr>
          <w:noProof/>
        </w:rPr>
        <w:t>25</w:t>
      </w:r>
      <w:r w:rsidR="008E5699">
        <w:rPr>
          <w:noProof/>
        </w:rPr>
        <w:fldChar w:fldCharType="end"/>
      </w:r>
      <w:r w:rsidRPr="007F3842">
        <w:t>: Communications Weighting Questions</w:t>
      </w:r>
    </w:p>
    <w:p w14:paraId="5C28E3E8" w14:textId="21CB0039" w:rsidR="000F331C" w:rsidRDefault="000238B0" w:rsidP="00BD1299">
      <w:pPr>
        <w:keepNext/>
        <w:spacing w:before="0" w:after="0"/>
        <w:jc w:val="center"/>
      </w:pPr>
      <w:r>
        <w:rPr>
          <w:noProof/>
        </w:rPr>
        <w:drawing>
          <wp:inline distT="0" distB="0" distL="0" distR="0" wp14:anchorId="44278786" wp14:editId="03D441EF">
            <wp:extent cx="4572000" cy="3575304"/>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3575304"/>
                    </a:xfrm>
                    <a:prstGeom prst="rect">
                      <a:avLst/>
                    </a:prstGeom>
                    <a:noFill/>
                  </pic:spPr>
                </pic:pic>
              </a:graphicData>
            </a:graphic>
          </wp:inline>
        </w:drawing>
      </w:r>
    </w:p>
    <w:p w14:paraId="174C7176" w14:textId="223067BF" w:rsidR="000F331C" w:rsidRPr="007F3842" w:rsidRDefault="000F331C" w:rsidP="00BD1299">
      <w:pPr>
        <w:pStyle w:val="Caption"/>
        <w:spacing w:before="0"/>
      </w:pPr>
      <w:r w:rsidRPr="007F3842">
        <w:t xml:space="preserve">Figure </w:t>
      </w:r>
      <w:r w:rsidR="008E5699">
        <w:fldChar w:fldCharType="begin"/>
      </w:r>
      <w:r w:rsidR="008E5699">
        <w:instrText xml:space="preserve"> SEQ Figure \* ARABIC </w:instrText>
      </w:r>
      <w:r w:rsidR="008E5699">
        <w:fldChar w:fldCharType="separate"/>
      </w:r>
      <w:r w:rsidR="008F79BB">
        <w:rPr>
          <w:noProof/>
        </w:rPr>
        <w:t>26</w:t>
      </w:r>
      <w:r w:rsidR="008E5699">
        <w:rPr>
          <w:noProof/>
        </w:rPr>
        <w:fldChar w:fldCharType="end"/>
      </w:r>
      <w:r w:rsidRPr="007F3842">
        <w:t>: Sensor Weighting Questions</w:t>
      </w:r>
    </w:p>
    <w:p w14:paraId="4200658E" w14:textId="7EF3409C" w:rsidR="000F331C" w:rsidRDefault="000F331C" w:rsidP="000F331C">
      <w:pPr>
        <w:pStyle w:val="Heading2"/>
      </w:pPr>
      <w:bookmarkStart w:id="31" w:name="_Toc457132162"/>
      <w:r>
        <w:lastRenderedPageBreak/>
        <w:t>Calculating the Results</w:t>
      </w:r>
      <w:bookmarkEnd w:id="31"/>
    </w:p>
    <w:p w14:paraId="5502A0F3" w14:textId="57D27C14" w:rsidR="000F331C" w:rsidRDefault="000F331C" w:rsidP="000F331C">
      <w:r>
        <w:t xml:space="preserve">Once all tasks in section </w:t>
      </w:r>
      <w:r>
        <w:fldChar w:fldCharType="begin"/>
      </w:r>
      <w:r>
        <w:instrText xml:space="preserve"> REF _Ref456025845 \r \h </w:instrText>
      </w:r>
      <w:r>
        <w:fldChar w:fldCharType="separate"/>
      </w:r>
      <w:r w:rsidR="008F79BB">
        <w:t>3</w:t>
      </w:r>
      <w:r>
        <w:fldChar w:fldCharType="end"/>
      </w:r>
      <w:r>
        <w:t xml:space="preserve"> have been completed the </w:t>
      </w:r>
      <w:r w:rsidR="000238B0">
        <w:t xml:space="preserve">“Calculate” button will turn green indicating that the </w:t>
      </w:r>
      <w:r>
        <w:t xml:space="preserve">technology trade study </w:t>
      </w:r>
      <w:r w:rsidR="00114855">
        <w:t xml:space="preserve">analysis </w:t>
      </w:r>
      <w:r>
        <w:t xml:space="preserve">can be </w:t>
      </w:r>
      <w:r w:rsidR="00114855">
        <w:t>executed</w:t>
      </w:r>
      <w:r w:rsidR="000238B0">
        <w:t>. S</w:t>
      </w:r>
      <w:r w:rsidR="00114855">
        <w:t xml:space="preserve">elect the “Calculate” button on the dashboard as show in </w:t>
      </w:r>
      <w:r w:rsidR="00114855">
        <w:fldChar w:fldCharType="begin"/>
      </w:r>
      <w:r w:rsidR="00114855">
        <w:instrText xml:space="preserve"> REF _Ref456026124 \h </w:instrText>
      </w:r>
      <w:r w:rsidR="00114855">
        <w:fldChar w:fldCharType="separate"/>
      </w:r>
      <w:r w:rsidR="008F79BB" w:rsidRPr="007F3842">
        <w:t xml:space="preserve">Figure </w:t>
      </w:r>
      <w:r w:rsidR="008F79BB">
        <w:rPr>
          <w:noProof/>
        </w:rPr>
        <w:t>27</w:t>
      </w:r>
      <w:r w:rsidR="00114855">
        <w:fldChar w:fldCharType="end"/>
      </w:r>
      <w:r w:rsidR="000238B0">
        <w:t xml:space="preserve"> to execute the analysis</w:t>
      </w:r>
      <w:r w:rsidR="00114855">
        <w:t>.</w:t>
      </w:r>
    </w:p>
    <w:p w14:paraId="4FA456E3" w14:textId="10BAA990" w:rsidR="00114855" w:rsidRDefault="00244D28" w:rsidP="00114855">
      <w:pPr>
        <w:keepNext/>
        <w:spacing w:after="0"/>
        <w:jc w:val="center"/>
      </w:pPr>
      <w:r>
        <w:rPr>
          <w:noProof/>
        </w:rPr>
        <w:drawing>
          <wp:inline distT="0" distB="0" distL="0" distR="0" wp14:anchorId="681F4FA0" wp14:editId="6407B840">
            <wp:extent cx="4572000" cy="35661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3566160"/>
                    </a:xfrm>
                    <a:prstGeom prst="rect">
                      <a:avLst/>
                    </a:prstGeom>
                    <a:noFill/>
                  </pic:spPr>
                </pic:pic>
              </a:graphicData>
            </a:graphic>
          </wp:inline>
        </w:drawing>
      </w:r>
    </w:p>
    <w:p w14:paraId="59AEC737" w14:textId="26DEE9F3" w:rsidR="00114855" w:rsidRPr="007F3842" w:rsidRDefault="00114855" w:rsidP="007F3842">
      <w:pPr>
        <w:pStyle w:val="Caption"/>
      </w:pPr>
      <w:bookmarkStart w:id="32" w:name="_Ref456026124"/>
      <w:r w:rsidRPr="007F3842">
        <w:t xml:space="preserve">Figure </w:t>
      </w:r>
      <w:r w:rsidR="008E5699">
        <w:fldChar w:fldCharType="begin"/>
      </w:r>
      <w:r w:rsidR="008E5699">
        <w:instrText xml:space="preserve"> SEQ Figure \* ARABIC </w:instrText>
      </w:r>
      <w:r w:rsidR="008E5699">
        <w:fldChar w:fldCharType="separate"/>
      </w:r>
      <w:r w:rsidR="008F79BB">
        <w:rPr>
          <w:noProof/>
        </w:rPr>
        <w:t>27</w:t>
      </w:r>
      <w:r w:rsidR="008E5699">
        <w:rPr>
          <w:noProof/>
        </w:rPr>
        <w:fldChar w:fldCharType="end"/>
      </w:r>
      <w:bookmarkEnd w:id="32"/>
      <w:r w:rsidRPr="007F3842">
        <w:t>: Executing Trade Study Analysis</w:t>
      </w:r>
    </w:p>
    <w:p w14:paraId="75A86F0B" w14:textId="4F37A2BF" w:rsidR="00114855" w:rsidRDefault="00114855" w:rsidP="00114855">
      <w:r>
        <w:t xml:space="preserve">Once the user selects “Calculate” a report of the recommended technology sets will be </w:t>
      </w:r>
      <w:r w:rsidR="004D0A55">
        <w:t>generated in Microsoft Word and will open automatically.</w:t>
      </w:r>
      <w:r>
        <w:t xml:space="preserve"> This report can be saved or printed for reference.</w:t>
      </w:r>
      <w:r w:rsidR="004D0A55">
        <w:t xml:space="preserve"> The report will show the highest weighted solution set based on user inputs. It will also show th</w:t>
      </w:r>
      <w:r w:rsidR="00244D28">
        <w:t>e</w:t>
      </w:r>
      <w:r w:rsidR="004D0A55">
        <w:t xml:space="preserve"> user inputs and the resulting weighting calculations made by the tool’s trade study analysis. A sample of the report is shown in </w:t>
      </w:r>
      <w:r w:rsidR="002421E1">
        <w:fldChar w:fldCharType="begin"/>
      </w:r>
      <w:r w:rsidR="002421E1">
        <w:instrText xml:space="preserve"> REF _Ref457043915 \h </w:instrText>
      </w:r>
      <w:r w:rsidR="002421E1">
        <w:fldChar w:fldCharType="separate"/>
      </w:r>
      <w:r w:rsidR="008F79BB">
        <w:t xml:space="preserve">Figure </w:t>
      </w:r>
      <w:r w:rsidR="008F79BB">
        <w:rPr>
          <w:noProof/>
        </w:rPr>
        <w:t>28</w:t>
      </w:r>
      <w:r w:rsidR="002421E1">
        <w:fldChar w:fldCharType="end"/>
      </w:r>
      <w:r w:rsidR="002421E1">
        <w:t xml:space="preserve"> through </w:t>
      </w:r>
      <w:r w:rsidR="002421E1">
        <w:fldChar w:fldCharType="begin"/>
      </w:r>
      <w:r w:rsidR="002421E1">
        <w:instrText xml:space="preserve"> REF _Ref457043917 \h </w:instrText>
      </w:r>
      <w:r w:rsidR="002421E1">
        <w:fldChar w:fldCharType="separate"/>
      </w:r>
      <w:r w:rsidR="008F79BB">
        <w:t xml:space="preserve">Figure </w:t>
      </w:r>
      <w:r w:rsidR="008F79BB">
        <w:rPr>
          <w:noProof/>
        </w:rPr>
        <w:t>31</w:t>
      </w:r>
      <w:r w:rsidR="002421E1">
        <w:fldChar w:fldCharType="end"/>
      </w:r>
      <w:r w:rsidR="002421E1">
        <w:t>.</w:t>
      </w:r>
    </w:p>
    <w:p w14:paraId="137B3C8D" w14:textId="1D45736D" w:rsidR="00C006B2" w:rsidRDefault="00C006B2" w:rsidP="00114855">
      <w:r>
        <w:t>The report is automatically saved and stored in the “results” folder within the directory where the tool is maintained.</w:t>
      </w:r>
    </w:p>
    <w:p w14:paraId="35F2EDE4" w14:textId="77777777" w:rsidR="002421E1" w:rsidRDefault="004D0A55" w:rsidP="002421E1">
      <w:pPr>
        <w:keepNext/>
        <w:spacing w:after="0"/>
        <w:jc w:val="center"/>
      </w:pPr>
      <w:r>
        <w:rPr>
          <w:noProof/>
        </w:rPr>
        <w:lastRenderedPageBreak/>
        <w:drawing>
          <wp:inline distT="0" distB="0" distL="0" distR="0" wp14:anchorId="7A500F49" wp14:editId="4078AB4A">
            <wp:extent cx="4572000" cy="3200400"/>
            <wp:effectExtent l="19050" t="19050" r="1905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ge1.PNG"/>
                    <pic:cNvPicPr/>
                  </pic:nvPicPr>
                  <pic:blipFill>
                    <a:blip r:embed="rId41">
                      <a:extLst>
                        <a:ext uri="{28A0092B-C50C-407E-A947-70E740481C1C}">
                          <a14:useLocalDpi xmlns:a14="http://schemas.microsoft.com/office/drawing/2010/main" val="0"/>
                        </a:ext>
                      </a:extLst>
                    </a:blip>
                    <a:stretch>
                      <a:fillRect/>
                    </a:stretch>
                  </pic:blipFill>
                  <pic:spPr>
                    <a:xfrm>
                      <a:off x="0" y="0"/>
                      <a:ext cx="4572000" cy="3200400"/>
                    </a:xfrm>
                    <a:prstGeom prst="rect">
                      <a:avLst/>
                    </a:prstGeom>
                    <a:ln>
                      <a:solidFill>
                        <a:schemeClr val="tx1"/>
                      </a:solidFill>
                    </a:ln>
                  </pic:spPr>
                </pic:pic>
              </a:graphicData>
            </a:graphic>
          </wp:inline>
        </w:drawing>
      </w:r>
    </w:p>
    <w:p w14:paraId="439D06D0" w14:textId="1F291893" w:rsidR="002421E1" w:rsidRDefault="002421E1" w:rsidP="002421E1">
      <w:pPr>
        <w:pStyle w:val="Caption"/>
        <w:spacing w:before="0"/>
      </w:pPr>
      <w:bookmarkStart w:id="33" w:name="_Ref457043915"/>
      <w:r>
        <w:t xml:space="preserve">Figure </w:t>
      </w:r>
      <w:r w:rsidR="008E5699">
        <w:fldChar w:fldCharType="begin"/>
      </w:r>
      <w:r w:rsidR="008E5699">
        <w:instrText xml:space="preserve"> SEQ Figure \* ARABIC </w:instrText>
      </w:r>
      <w:r w:rsidR="008E5699">
        <w:fldChar w:fldCharType="separate"/>
      </w:r>
      <w:r w:rsidR="008F79BB">
        <w:rPr>
          <w:noProof/>
        </w:rPr>
        <w:t>28</w:t>
      </w:r>
      <w:r w:rsidR="008E5699">
        <w:rPr>
          <w:noProof/>
        </w:rPr>
        <w:fldChar w:fldCharType="end"/>
      </w:r>
      <w:bookmarkEnd w:id="33"/>
      <w:r>
        <w:t>: Page 1 of the DRTST Report</w:t>
      </w:r>
    </w:p>
    <w:p w14:paraId="0D7B3069" w14:textId="77777777" w:rsidR="002421E1" w:rsidRDefault="004D0A55" w:rsidP="002421E1">
      <w:pPr>
        <w:keepNext/>
        <w:spacing w:after="0"/>
        <w:jc w:val="center"/>
      </w:pPr>
      <w:r>
        <w:rPr>
          <w:noProof/>
        </w:rPr>
        <w:drawing>
          <wp:inline distT="0" distB="0" distL="0" distR="0" wp14:anchorId="5977FEF2" wp14:editId="19E3BA32">
            <wp:extent cx="4572000" cy="3547872"/>
            <wp:effectExtent l="19050" t="19050" r="1905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ge2.PNG"/>
                    <pic:cNvPicPr/>
                  </pic:nvPicPr>
                  <pic:blipFill>
                    <a:blip r:embed="rId42">
                      <a:extLst>
                        <a:ext uri="{28A0092B-C50C-407E-A947-70E740481C1C}">
                          <a14:useLocalDpi xmlns:a14="http://schemas.microsoft.com/office/drawing/2010/main" val="0"/>
                        </a:ext>
                      </a:extLst>
                    </a:blip>
                    <a:stretch>
                      <a:fillRect/>
                    </a:stretch>
                  </pic:blipFill>
                  <pic:spPr>
                    <a:xfrm>
                      <a:off x="0" y="0"/>
                      <a:ext cx="4572000" cy="3547872"/>
                    </a:xfrm>
                    <a:prstGeom prst="rect">
                      <a:avLst/>
                    </a:prstGeom>
                    <a:ln>
                      <a:solidFill>
                        <a:schemeClr val="tx1"/>
                      </a:solidFill>
                    </a:ln>
                  </pic:spPr>
                </pic:pic>
              </a:graphicData>
            </a:graphic>
          </wp:inline>
        </w:drawing>
      </w:r>
    </w:p>
    <w:p w14:paraId="49FCE038" w14:textId="6FBF4F78" w:rsidR="002421E1" w:rsidRDefault="002421E1" w:rsidP="002421E1">
      <w:pPr>
        <w:pStyle w:val="Caption"/>
        <w:spacing w:before="0"/>
      </w:pPr>
      <w:r>
        <w:t xml:space="preserve">Figure </w:t>
      </w:r>
      <w:r w:rsidR="008E5699">
        <w:fldChar w:fldCharType="begin"/>
      </w:r>
      <w:r w:rsidR="008E5699">
        <w:instrText xml:space="preserve"> SEQ Figure \* ARABIC </w:instrText>
      </w:r>
      <w:r w:rsidR="008E5699">
        <w:fldChar w:fldCharType="separate"/>
      </w:r>
      <w:r w:rsidR="008F79BB">
        <w:rPr>
          <w:noProof/>
        </w:rPr>
        <w:t>29</w:t>
      </w:r>
      <w:r w:rsidR="008E5699">
        <w:rPr>
          <w:noProof/>
        </w:rPr>
        <w:fldChar w:fldCharType="end"/>
      </w:r>
      <w:r>
        <w:t>: Page 2 of the DRTST Report</w:t>
      </w:r>
    </w:p>
    <w:p w14:paraId="2EBDBC67" w14:textId="77777777" w:rsidR="002421E1" w:rsidRDefault="004D0A55" w:rsidP="002421E1">
      <w:pPr>
        <w:keepNext/>
        <w:spacing w:after="0"/>
        <w:jc w:val="center"/>
      </w:pPr>
      <w:r>
        <w:rPr>
          <w:noProof/>
        </w:rPr>
        <w:lastRenderedPageBreak/>
        <w:drawing>
          <wp:inline distT="0" distB="0" distL="0" distR="0" wp14:anchorId="2DC833AC" wp14:editId="150D9A36">
            <wp:extent cx="4572000" cy="3529584"/>
            <wp:effectExtent l="19050" t="19050" r="19050"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ge3.PNG"/>
                    <pic:cNvPicPr/>
                  </pic:nvPicPr>
                  <pic:blipFill>
                    <a:blip r:embed="rId43">
                      <a:extLst>
                        <a:ext uri="{28A0092B-C50C-407E-A947-70E740481C1C}">
                          <a14:useLocalDpi xmlns:a14="http://schemas.microsoft.com/office/drawing/2010/main" val="0"/>
                        </a:ext>
                      </a:extLst>
                    </a:blip>
                    <a:stretch>
                      <a:fillRect/>
                    </a:stretch>
                  </pic:blipFill>
                  <pic:spPr>
                    <a:xfrm>
                      <a:off x="0" y="0"/>
                      <a:ext cx="4572000" cy="3529584"/>
                    </a:xfrm>
                    <a:prstGeom prst="rect">
                      <a:avLst/>
                    </a:prstGeom>
                    <a:ln>
                      <a:solidFill>
                        <a:schemeClr val="tx1"/>
                      </a:solidFill>
                    </a:ln>
                  </pic:spPr>
                </pic:pic>
              </a:graphicData>
            </a:graphic>
          </wp:inline>
        </w:drawing>
      </w:r>
    </w:p>
    <w:p w14:paraId="3FF19628" w14:textId="0EA6B01E" w:rsidR="002421E1" w:rsidRDefault="002421E1" w:rsidP="002421E1">
      <w:pPr>
        <w:pStyle w:val="Caption"/>
        <w:spacing w:before="0"/>
      </w:pPr>
      <w:r>
        <w:t xml:space="preserve">Figure </w:t>
      </w:r>
      <w:r w:rsidR="008E5699">
        <w:fldChar w:fldCharType="begin"/>
      </w:r>
      <w:r w:rsidR="008E5699">
        <w:instrText xml:space="preserve"> SEQ Figure \* ARABIC </w:instrText>
      </w:r>
      <w:r w:rsidR="008E5699">
        <w:fldChar w:fldCharType="separate"/>
      </w:r>
      <w:r w:rsidR="008F79BB">
        <w:rPr>
          <w:noProof/>
        </w:rPr>
        <w:t>30</w:t>
      </w:r>
      <w:r w:rsidR="008E5699">
        <w:rPr>
          <w:noProof/>
        </w:rPr>
        <w:fldChar w:fldCharType="end"/>
      </w:r>
      <w:r>
        <w:t xml:space="preserve">: Page 3 of the DRTST Report </w:t>
      </w:r>
    </w:p>
    <w:p w14:paraId="3BAA14E5" w14:textId="77777777" w:rsidR="002421E1" w:rsidRDefault="004D0A55" w:rsidP="002421E1">
      <w:pPr>
        <w:keepNext/>
        <w:spacing w:after="0"/>
        <w:jc w:val="center"/>
      </w:pPr>
      <w:r>
        <w:rPr>
          <w:noProof/>
        </w:rPr>
        <w:drawing>
          <wp:inline distT="0" distB="0" distL="0" distR="0" wp14:anchorId="700F22BE" wp14:editId="7F5F7C0D">
            <wp:extent cx="4572000" cy="3520440"/>
            <wp:effectExtent l="19050" t="19050" r="1905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ge4.PNG"/>
                    <pic:cNvPicPr/>
                  </pic:nvPicPr>
                  <pic:blipFill>
                    <a:blip r:embed="rId44">
                      <a:extLst>
                        <a:ext uri="{28A0092B-C50C-407E-A947-70E740481C1C}">
                          <a14:useLocalDpi xmlns:a14="http://schemas.microsoft.com/office/drawing/2010/main" val="0"/>
                        </a:ext>
                      </a:extLst>
                    </a:blip>
                    <a:stretch>
                      <a:fillRect/>
                    </a:stretch>
                  </pic:blipFill>
                  <pic:spPr>
                    <a:xfrm>
                      <a:off x="0" y="0"/>
                      <a:ext cx="4572000" cy="3520440"/>
                    </a:xfrm>
                    <a:prstGeom prst="rect">
                      <a:avLst/>
                    </a:prstGeom>
                    <a:ln>
                      <a:solidFill>
                        <a:schemeClr val="tx1"/>
                      </a:solidFill>
                    </a:ln>
                  </pic:spPr>
                </pic:pic>
              </a:graphicData>
            </a:graphic>
          </wp:inline>
        </w:drawing>
      </w:r>
    </w:p>
    <w:p w14:paraId="1058357D" w14:textId="11976597" w:rsidR="004D0A55" w:rsidRDefault="002421E1" w:rsidP="002421E1">
      <w:pPr>
        <w:pStyle w:val="Caption"/>
        <w:spacing w:before="0"/>
      </w:pPr>
      <w:bookmarkStart w:id="34" w:name="_Ref457043917"/>
      <w:r>
        <w:t xml:space="preserve">Figure </w:t>
      </w:r>
      <w:r w:rsidR="008E5699">
        <w:fldChar w:fldCharType="begin"/>
      </w:r>
      <w:r w:rsidR="008E5699">
        <w:instrText xml:space="preserve"> SEQ Figure \* ARABIC </w:instrText>
      </w:r>
      <w:r w:rsidR="008E5699">
        <w:fldChar w:fldCharType="separate"/>
      </w:r>
      <w:r w:rsidR="008F79BB">
        <w:rPr>
          <w:noProof/>
        </w:rPr>
        <w:t>31</w:t>
      </w:r>
      <w:r w:rsidR="008E5699">
        <w:rPr>
          <w:noProof/>
        </w:rPr>
        <w:fldChar w:fldCharType="end"/>
      </w:r>
      <w:bookmarkEnd w:id="34"/>
      <w:r>
        <w:t>: Page 4 of the DRTST Report</w:t>
      </w:r>
    </w:p>
    <w:p w14:paraId="31290402" w14:textId="77777777" w:rsidR="004D0A55" w:rsidRDefault="004D0A55" w:rsidP="00114855"/>
    <w:p w14:paraId="61543B0D" w14:textId="0FCEBA42" w:rsidR="0082165C" w:rsidRDefault="00CB2FA4" w:rsidP="00CC4EC5">
      <w:pPr>
        <w:pStyle w:val="Heading1"/>
      </w:pPr>
      <w:bookmarkStart w:id="35" w:name="_Toc457132163"/>
      <w:r>
        <w:lastRenderedPageBreak/>
        <w:t>DRTST Technology Databases</w:t>
      </w:r>
      <w:bookmarkEnd w:id="35"/>
      <w:r>
        <w:t xml:space="preserve"> </w:t>
      </w:r>
    </w:p>
    <w:p w14:paraId="151C27F6" w14:textId="184BCB97" w:rsidR="0062093F" w:rsidRPr="00CC4EC5" w:rsidRDefault="00CB2FA4">
      <w:pPr>
        <w:spacing w:before="0" w:after="0"/>
      </w:pPr>
      <w:r w:rsidRPr="00CC4EC5">
        <w:t xml:space="preserve">This section should only be used by subject matter experts to modify the DRTST technology databases. The DRTST program is setup to allow for expansions and modifications to the database to allow </w:t>
      </w:r>
      <w:r w:rsidR="003B2522" w:rsidRPr="00CC4EC5">
        <w:t xml:space="preserve">teams to increase the fidelity and applicability of the results to specific technology sets. This section of the user manual is intended provide users with the steps and constraints on updating these databases.  </w:t>
      </w:r>
    </w:p>
    <w:p w14:paraId="735C0C43" w14:textId="541E3E84" w:rsidR="0062093F" w:rsidRDefault="0062093F" w:rsidP="0062093F">
      <w:r>
        <w:t xml:space="preserve">The Technology Database files contain the set of technologies from which the tool will </w:t>
      </w:r>
      <w:r w:rsidR="0028662B">
        <w:t xml:space="preserve">select </w:t>
      </w:r>
      <w:r>
        <w:t>the optimum combination.</w:t>
      </w:r>
    </w:p>
    <w:p w14:paraId="2D4F590E" w14:textId="20F3993E" w:rsidR="0062093F" w:rsidRDefault="0062093F" w:rsidP="0062093F">
      <w:r>
        <w:t>There are three input files required, each focusing on a technology piece of the recommended solution.</w:t>
      </w:r>
    </w:p>
    <w:p w14:paraId="58184B85" w14:textId="77777777" w:rsidR="0062093F" w:rsidRDefault="0062093F" w:rsidP="0062093F">
      <w:pPr>
        <w:pStyle w:val="ListParagraph"/>
        <w:numPr>
          <w:ilvl w:val="0"/>
          <w:numId w:val="48"/>
        </w:numPr>
        <w:spacing w:before="0" w:after="160" w:line="259" w:lineRule="auto"/>
      </w:pPr>
      <w:r>
        <w:t>PlatformDatabase.xlsx</w:t>
      </w:r>
    </w:p>
    <w:p w14:paraId="6605D9B5" w14:textId="77777777" w:rsidR="0062093F" w:rsidRDefault="0062093F" w:rsidP="0062093F">
      <w:pPr>
        <w:pStyle w:val="ListParagraph"/>
        <w:numPr>
          <w:ilvl w:val="0"/>
          <w:numId w:val="48"/>
        </w:numPr>
        <w:spacing w:before="0" w:after="160" w:line="259" w:lineRule="auto"/>
      </w:pPr>
      <w:r>
        <w:t>CommsDatabase.xlsx</w:t>
      </w:r>
    </w:p>
    <w:p w14:paraId="23B0B955" w14:textId="2E1AF49B" w:rsidR="00AA637C" w:rsidRPr="0028662B" w:rsidRDefault="0062093F" w:rsidP="0028662B">
      <w:pPr>
        <w:pStyle w:val="ListParagraph"/>
        <w:numPr>
          <w:ilvl w:val="0"/>
          <w:numId w:val="48"/>
        </w:numPr>
        <w:spacing w:before="0" w:after="160" w:line="259" w:lineRule="auto"/>
      </w:pPr>
      <w:r>
        <w:t>SensorDatabase.xlsx</w:t>
      </w:r>
    </w:p>
    <w:p w14:paraId="039F6521" w14:textId="4EFEE554" w:rsidR="0062093F" w:rsidRDefault="0062093F" w:rsidP="0062093F">
      <w:pPr>
        <w:pStyle w:val="Heading2"/>
      </w:pPr>
      <w:r>
        <w:t xml:space="preserve"> </w:t>
      </w:r>
      <w:bookmarkStart w:id="36" w:name="_Toc457132164"/>
      <w:r>
        <w:t>Platform Database</w:t>
      </w:r>
      <w:bookmarkEnd w:id="36"/>
    </w:p>
    <w:p w14:paraId="5C6A1DE6" w14:textId="257F2496" w:rsidR="0062093F" w:rsidRDefault="0062093F" w:rsidP="0062093F">
      <w:r>
        <w:t>The platform database contains information on the platform types to be considered</w:t>
      </w:r>
      <w:r w:rsidR="00AA637C">
        <w:t xml:space="preserve"> by the Disaster Response tool. </w:t>
      </w:r>
      <w:r>
        <w:t xml:space="preserve">Each row in the database can represent a class or a specific type of response platform.  </w:t>
      </w:r>
    </w:p>
    <w:p w14:paraId="41C1C457" w14:textId="77777777" w:rsidR="0062093F" w:rsidRDefault="0062093F" w:rsidP="0062093F">
      <w:pPr>
        <w:keepNext/>
      </w:pPr>
      <w:r>
        <w:object w:dxaOrig="19335" w:dyaOrig="6545" w14:anchorId="330CFE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68pt;height:157.8pt" o:ole="">
            <v:imagedata r:id="rId45" o:title=""/>
          </v:shape>
          <o:OLEObject Type="Embed" ProgID="Visio.Drawing.11" ShapeID="_x0000_i1027" DrawAspect="Content" ObjectID="_1530874450" r:id="rId46"/>
        </w:object>
      </w:r>
    </w:p>
    <w:p w14:paraId="6E09D67F" w14:textId="6FE3B113" w:rsidR="0062093F" w:rsidRDefault="0062093F" w:rsidP="0062093F">
      <w:pPr>
        <w:pStyle w:val="Caption"/>
      </w:pPr>
      <w:r>
        <w:t xml:space="preserve">Figure </w:t>
      </w:r>
      <w:r w:rsidR="008E5699">
        <w:fldChar w:fldCharType="begin"/>
      </w:r>
      <w:r w:rsidR="008E5699">
        <w:instrText xml:space="preserve"> SEQ Figure \* ARABIC </w:instrText>
      </w:r>
      <w:r w:rsidR="008E5699">
        <w:fldChar w:fldCharType="separate"/>
      </w:r>
      <w:r w:rsidR="008F79BB">
        <w:rPr>
          <w:noProof/>
        </w:rPr>
        <w:t>32</w:t>
      </w:r>
      <w:r w:rsidR="008E5699">
        <w:rPr>
          <w:noProof/>
        </w:rPr>
        <w:fldChar w:fldCharType="end"/>
      </w:r>
      <w:r>
        <w:t>: Platform Database</w:t>
      </w:r>
    </w:p>
    <w:p w14:paraId="05DB1504" w14:textId="35EE09D2" w:rsidR="0062093F" w:rsidRPr="00F60E85" w:rsidRDefault="0062093F" w:rsidP="00F60E85">
      <w:pPr>
        <w:pStyle w:val="ListParagraph"/>
        <w:numPr>
          <w:ilvl w:val="0"/>
          <w:numId w:val="49"/>
        </w:numPr>
        <w:spacing w:before="0" w:after="160" w:line="259" w:lineRule="auto"/>
        <w:rPr>
          <w:b/>
        </w:rPr>
      </w:pPr>
      <w:r w:rsidRPr="0062093F">
        <w:rPr>
          <w:b/>
        </w:rPr>
        <w:t>ID</w:t>
      </w:r>
      <w:r w:rsidR="00F60E85">
        <w:rPr>
          <w:b/>
        </w:rPr>
        <w:t xml:space="preserve">: </w:t>
      </w:r>
      <w:r>
        <w:t>Sequential number identifying the platform’s position in the database.</w:t>
      </w:r>
    </w:p>
    <w:p w14:paraId="683F52BF" w14:textId="03F4DCF0" w:rsidR="0062093F" w:rsidRPr="00F60E85" w:rsidRDefault="0062093F" w:rsidP="00F60E85">
      <w:pPr>
        <w:pStyle w:val="ListParagraph"/>
        <w:numPr>
          <w:ilvl w:val="0"/>
          <w:numId w:val="49"/>
        </w:numPr>
        <w:spacing w:before="0" w:after="160" w:line="259" w:lineRule="auto"/>
        <w:rPr>
          <w:b/>
        </w:rPr>
      </w:pPr>
      <w:r w:rsidRPr="0062093F">
        <w:rPr>
          <w:b/>
        </w:rPr>
        <w:t>Name</w:t>
      </w:r>
      <w:r w:rsidR="00F60E85">
        <w:rPr>
          <w:b/>
        </w:rPr>
        <w:t xml:space="preserve">: </w:t>
      </w:r>
      <w:r>
        <w:t>Text ID of the platform type or category.</w:t>
      </w:r>
    </w:p>
    <w:p w14:paraId="6BBF12D0" w14:textId="7C655189" w:rsidR="0062093F" w:rsidRPr="00F60E85" w:rsidRDefault="0062093F" w:rsidP="00F60E85">
      <w:pPr>
        <w:pStyle w:val="ListParagraph"/>
        <w:numPr>
          <w:ilvl w:val="0"/>
          <w:numId w:val="49"/>
        </w:numPr>
        <w:spacing w:before="0" w:after="160" w:line="259" w:lineRule="auto"/>
        <w:rPr>
          <w:b/>
        </w:rPr>
      </w:pPr>
      <w:r w:rsidRPr="0062093F">
        <w:rPr>
          <w:b/>
        </w:rPr>
        <w:t>Cost Rank</w:t>
      </w:r>
      <w:r w:rsidR="00F60E85">
        <w:rPr>
          <w:b/>
        </w:rPr>
        <w:t xml:space="preserve">: </w:t>
      </w:r>
      <w:r>
        <w:t>Normalized cost ranking scored from lowest cost (1) to highest cost (5) for the given platform.</w:t>
      </w:r>
    </w:p>
    <w:p w14:paraId="1DEA28EB" w14:textId="0926C176" w:rsidR="0062093F" w:rsidRPr="00F60E85" w:rsidRDefault="0062093F" w:rsidP="00F60E85">
      <w:pPr>
        <w:pStyle w:val="ListParagraph"/>
        <w:numPr>
          <w:ilvl w:val="0"/>
          <w:numId w:val="49"/>
        </w:numPr>
        <w:spacing w:before="0" w:after="160" w:line="259" w:lineRule="auto"/>
        <w:rPr>
          <w:b/>
        </w:rPr>
      </w:pPr>
      <w:r w:rsidRPr="0062093F">
        <w:rPr>
          <w:b/>
        </w:rPr>
        <w:t>Payload</w:t>
      </w:r>
      <w:r w:rsidR="00F60E85">
        <w:rPr>
          <w:b/>
        </w:rPr>
        <w:t xml:space="preserve">: </w:t>
      </w:r>
      <w:r>
        <w:t>Equipment carrying capacity of the given platform.  This value excludes personnel or fuel weights.</w:t>
      </w:r>
    </w:p>
    <w:p w14:paraId="4ECC4852" w14:textId="035B8583" w:rsidR="0062093F" w:rsidRPr="00F60E85" w:rsidRDefault="0062093F" w:rsidP="00F60E85">
      <w:pPr>
        <w:pStyle w:val="ListParagraph"/>
        <w:numPr>
          <w:ilvl w:val="0"/>
          <w:numId w:val="49"/>
        </w:numPr>
        <w:spacing w:before="0" w:after="160" w:line="259" w:lineRule="auto"/>
        <w:rPr>
          <w:b/>
        </w:rPr>
      </w:pPr>
      <w:r w:rsidRPr="0062093F">
        <w:rPr>
          <w:b/>
        </w:rPr>
        <w:t>Type</w:t>
      </w:r>
      <w:r w:rsidR="00F60E85">
        <w:rPr>
          <w:b/>
        </w:rPr>
        <w:t xml:space="preserve">: </w:t>
      </w:r>
      <w:r>
        <w:t>Identifies the platform as</w:t>
      </w:r>
      <w:bookmarkStart w:id="37" w:name="_GoBack"/>
      <w:bookmarkEnd w:id="37"/>
      <w:r>
        <w:t xml:space="preserve"> an air (A) or ground (G) asset.</w:t>
      </w:r>
    </w:p>
    <w:p w14:paraId="157297C2" w14:textId="66C18863" w:rsidR="0062093F" w:rsidRPr="00F60E85" w:rsidRDefault="0062093F" w:rsidP="00F60E85">
      <w:pPr>
        <w:pStyle w:val="ListParagraph"/>
        <w:numPr>
          <w:ilvl w:val="0"/>
          <w:numId w:val="49"/>
        </w:numPr>
        <w:spacing w:before="0" w:after="160" w:line="259" w:lineRule="auto"/>
        <w:rPr>
          <w:b/>
        </w:rPr>
      </w:pPr>
      <w:r w:rsidRPr="0062093F">
        <w:rPr>
          <w:b/>
        </w:rPr>
        <w:lastRenderedPageBreak/>
        <w:t>Terrain 1</w:t>
      </w:r>
      <w:r w:rsidR="00F60E85">
        <w:rPr>
          <w:b/>
        </w:rPr>
        <w:t xml:space="preserve">: </w:t>
      </w:r>
      <w:r>
        <w:t>Numeric identifier of any terrain code 1 types that would significantly degrade the performance of the platform.</w:t>
      </w:r>
      <w:r w:rsidRPr="00231896">
        <w:t xml:space="preserve"> </w:t>
      </w:r>
      <w:r>
        <w:t>If multiple codes are entered they shall be separated by a comma.</w:t>
      </w:r>
    </w:p>
    <w:p w14:paraId="48BE8367" w14:textId="15648184" w:rsidR="0062093F" w:rsidRPr="00F60E85" w:rsidRDefault="0062093F" w:rsidP="00F60E85">
      <w:pPr>
        <w:pStyle w:val="ListParagraph"/>
        <w:numPr>
          <w:ilvl w:val="0"/>
          <w:numId w:val="49"/>
        </w:numPr>
        <w:spacing w:before="0" w:after="160" w:line="259" w:lineRule="auto"/>
        <w:rPr>
          <w:b/>
        </w:rPr>
      </w:pPr>
      <w:r w:rsidRPr="0062093F">
        <w:rPr>
          <w:b/>
        </w:rPr>
        <w:t>Terrain 2</w:t>
      </w:r>
      <w:r w:rsidR="00F60E85">
        <w:rPr>
          <w:b/>
        </w:rPr>
        <w:t xml:space="preserve">: </w:t>
      </w:r>
      <w:r>
        <w:t>Numeric identifier of any terrain code 2 types that would significantly degrade the performance of the platform.</w:t>
      </w:r>
      <w:r w:rsidRPr="00231896">
        <w:t xml:space="preserve"> </w:t>
      </w:r>
      <w:r>
        <w:t>If multiple codes are entered they shall be separated by a comma.</w:t>
      </w:r>
    </w:p>
    <w:p w14:paraId="2A4DE0D4" w14:textId="61363E1C" w:rsidR="0062093F" w:rsidRPr="00F60E85" w:rsidRDefault="0062093F" w:rsidP="00F60E85">
      <w:pPr>
        <w:pStyle w:val="ListParagraph"/>
        <w:numPr>
          <w:ilvl w:val="0"/>
          <w:numId w:val="49"/>
        </w:numPr>
        <w:spacing w:before="0" w:after="160" w:line="259" w:lineRule="auto"/>
        <w:rPr>
          <w:b/>
        </w:rPr>
      </w:pPr>
      <w:r w:rsidRPr="0062093F">
        <w:rPr>
          <w:b/>
        </w:rPr>
        <w:t>Terrain 3</w:t>
      </w:r>
      <w:r w:rsidR="00F60E85">
        <w:rPr>
          <w:b/>
        </w:rPr>
        <w:t xml:space="preserve">: </w:t>
      </w:r>
      <w:r>
        <w:t>Numeric identifier of any terrain code 3 types that would significantly degrade the performance of the platform.  If multiple codes are entered they shall be separated by a comma.</w:t>
      </w:r>
    </w:p>
    <w:p w14:paraId="6D989D88" w14:textId="5769AD4B" w:rsidR="0062093F" w:rsidRPr="00F60E85" w:rsidRDefault="0062093F" w:rsidP="00F60E85">
      <w:pPr>
        <w:pStyle w:val="ListParagraph"/>
        <w:numPr>
          <w:ilvl w:val="0"/>
          <w:numId w:val="49"/>
        </w:numPr>
        <w:spacing w:before="0" w:after="160" w:line="259" w:lineRule="auto"/>
        <w:rPr>
          <w:b/>
        </w:rPr>
      </w:pPr>
      <w:r w:rsidRPr="0062093F">
        <w:rPr>
          <w:b/>
        </w:rPr>
        <w:t>Terrain 4</w:t>
      </w:r>
      <w:r w:rsidR="00F60E85">
        <w:rPr>
          <w:b/>
        </w:rPr>
        <w:t xml:space="preserve">: </w:t>
      </w:r>
      <w:r>
        <w:t>Numeric identifier of any terrain code 4 types that would significantly degrade the performance of the platform.</w:t>
      </w:r>
      <w:r w:rsidRPr="00231896">
        <w:t xml:space="preserve"> </w:t>
      </w:r>
      <w:r>
        <w:t>If multiple codes are entered they shall be separated by a comma.</w:t>
      </w:r>
    </w:p>
    <w:p w14:paraId="458F1E0B" w14:textId="377C3856" w:rsidR="0062093F" w:rsidRPr="00F60E85" w:rsidRDefault="0062093F" w:rsidP="00F60E85">
      <w:pPr>
        <w:pStyle w:val="ListParagraph"/>
        <w:numPr>
          <w:ilvl w:val="0"/>
          <w:numId w:val="49"/>
        </w:numPr>
        <w:spacing w:before="0" w:after="160" w:line="259" w:lineRule="auto"/>
        <w:rPr>
          <w:b/>
        </w:rPr>
      </w:pPr>
      <w:r w:rsidRPr="0062093F">
        <w:rPr>
          <w:b/>
        </w:rPr>
        <w:t>Disaster Effect</w:t>
      </w:r>
      <w:r w:rsidR="00F60E85">
        <w:rPr>
          <w:b/>
        </w:rPr>
        <w:t xml:space="preserve">: </w:t>
      </w:r>
      <w:r>
        <w:t>Numeric identifier of any disaster effects that would significantly degrade the performance of the platform.</w:t>
      </w:r>
      <w:r w:rsidRPr="00231896">
        <w:t xml:space="preserve"> </w:t>
      </w:r>
      <w:r>
        <w:t>If multiple codes are entered they shall be separated by a comma.</w:t>
      </w:r>
    </w:p>
    <w:p w14:paraId="3F11B171" w14:textId="240D995E" w:rsidR="0062093F" w:rsidRPr="00F60E85" w:rsidRDefault="0062093F" w:rsidP="00F60E85">
      <w:pPr>
        <w:pStyle w:val="ListParagraph"/>
        <w:numPr>
          <w:ilvl w:val="0"/>
          <w:numId w:val="49"/>
        </w:numPr>
        <w:spacing w:before="0" w:after="160" w:line="259" w:lineRule="auto"/>
        <w:rPr>
          <w:b/>
        </w:rPr>
      </w:pPr>
      <w:r w:rsidRPr="0062093F">
        <w:rPr>
          <w:b/>
        </w:rPr>
        <w:t>Range</w:t>
      </w:r>
      <w:r w:rsidR="00F60E85">
        <w:rPr>
          <w:b/>
        </w:rPr>
        <w:t xml:space="preserve">: </w:t>
      </w:r>
      <w:r>
        <w:t>Operational range of the platform in kilometers.</w:t>
      </w:r>
    </w:p>
    <w:p w14:paraId="3864AD25" w14:textId="4B67D9E1" w:rsidR="00F60E85" w:rsidRPr="00F60E85" w:rsidRDefault="0062093F" w:rsidP="00F60E85">
      <w:pPr>
        <w:pStyle w:val="ListParagraph"/>
        <w:numPr>
          <w:ilvl w:val="0"/>
          <w:numId w:val="49"/>
        </w:numPr>
        <w:spacing w:before="0" w:after="160" w:line="259" w:lineRule="auto"/>
        <w:rPr>
          <w:b/>
        </w:rPr>
      </w:pPr>
      <w:r w:rsidRPr="0062093F">
        <w:rPr>
          <w:b/>
        </w:rPr>
        <w:t>Duration</w:t>
      </w:r>
      <w:r w:rsidR="00F60E85">
        <w:rPr>
          <w:b/>
        </w:rPr>
        <w:t xml:space="preserve">: </w:t>
      </w:r>
      <w:r>
        <w:t>Operational du</w:t>
      </w:r>
      <w:r w:rsidR="00F60E85">
        <w:t>ration of the platform in hours</w:t>
      </w:r>
    </w:p>
    <w:p w14:paraId="31E31454" w14:textId="5C8A156C" w:rsidR="0062093F" w:rsidRDefault="0062093F" w:rsidP="0062093F">
      <w:pPr>
        <w:pStyle w:val="Heading2"/>
      </w:pPr>
      <w:bookmarkStart w:id="38" w:name="_Toc457132165"/>
      <w:r>
        <w:t>Communications Technology Database</w:t>
      </w:r>
      <w:bookmarkEnd w:id="38"/>
    </w:p>
    <w:p w14:paraId="6728927C" w14:textId="77777777" w:rsidR="0062093F" w:rsidRDefault="0062093F" w:rsidP="0062093F">
      <w:r>
        <w:t>The communications database contains information on the communication technology types to be considered by the Disaster Response tool.</w:t>
      </w:r>
    </w:p>
    <w:p w14:paraId="1A889C2E" w14:textId="77777777" w:rsidR="0062093F" w:rsidRDefault="0062093F" w:rsidP="0062093F">
      <w:r>
        <w:t xml:space="preserve">Each row in the database can represent a class or a specific type of technology.  </w:t>
      </w:r>
    </w:p>
    <w:p w14:paraId="1C780D59" w14:textId="77777777" w:rsidR="0062093F" w:rsidRDefault="0062093F" w:rsidP="0062093F">
      <w:pPr>
        <w:keepNext/>
      </w:pPr>
      <w:r>
        <w:object w:dxaOrig="17624" w:dyaOrig="4925" w14:anchorId="37F90459">
          <v:shape id="_x0000_i1026" type="#_x0000_t75" style="width:468pt;height:130.8pt" o:ole="">
            <v:imagedata r:id="rId47" o:title=""/>
          </v:shape>
          <o:OLEObject Type="Embed" ProgID="Visio.Drawing.11" ShapeID="_x0000_i1026" DrawAspect="Content" ObjectID="_1530874451" r:id="rId48"/>
        </w:object>
      </w:r>
    </w:p>
    <w:p w14:paraId="05DC513A" w14:textId="619BF3D5" w:rsidR="0062093F" w:rsidRDefault="0062093F" w:rsidP="0062093F">
      <w:pPr>
        <w:pStyle w:val="Caption"/>
      </w:pPr>
      <w:r>
        <w:t xml:space="preserve">Figure </w:t>
      </w:r>
      <w:r w:rsidR="008E5699">
        <w:fldChar w:fldCharType="begin"/>
      </w:r>
      <w:r w:rsidR="008E5699">
        <w:instrText xml:space="preserve"> SEQ Figure \* ARABIC </w:instrText>
      </w:r>
      <w:r w:rsidR="008E5699">
        <w:fldChar w:fldCharType="separate"/>
      </w:r>
      <w:r w:rsidR="008F79BB">
        <w:rPr>
          <w:noProof/>
        </w:rPr>
        <w:t>33</w:t>
      </w:r>
      <w:r w:rsidR="008E5699">
        <w:rPr>
          <w:noProof/>
        </w:rPr>
        <w:fldChar w:fldCharType="end"/>
      </w:r>
      <w:r>
        <w:t>: Communications Technology Database</w:t>
      </w:r>
    </w:p>
    <w:p w14:paraId="51C97F89" w14:textId="2C0FAC47" w:rsidR="0062093F" w:rsidRPr="00F60E85" w:rsidRDefault="0062093F" w:rsidP="00F60E85">
      <w:pPr>
        <w:pStyle w:val="ListParagraph"/>
        <w:numPr>
          <w:ilvl w:val="0"/>
          <w:numId w:val="50"/>
        </w:numPr>
        <w:spacing w:before="0" w:after="160" w:line="259" w:lineRule="auto"/>
        <w:rPr>
          <w:b/>
        </w:rPr>
      </w:pPr>
      <w:r w:rsidRPr="0062093F">
        <w:rPr>
          <w:b/>
        </w:rPr>
        <w:t>ID</w:t>
      </w:r>
      <w:r w:rsidR="00F60E85">
        <w:rPr>
          <w:b/>
        </w:rPr>
        <w:t xml:space="preserve">: </w:t>
      </w:r>
      <w:r>
        <w:t>Sequential number identifying the technology’s position in the database.</w:t>
      </w:r>
    </w:p>
    <w:p w14:paraId="27EC8BF7" w14:textId="3E96A83F" w:rsidR="0062093F" w:rsidRPr="00F60E85" w:rsidRDefault="0062093F" w:rsidP="00F60E85">
      <w:pPr>
        <w:pStyle w:val="ListParagraph"/>
        <w:numPr>
          <w:ilvl w:val="0"/>
          <w:numId w:val="50"/>
        </w:numPr>
        <w:spacing w:before="0" w:after="160" w:line="259" w:lineRule="auto"/>
        <w:rPr>
          <w:b/>
        </w:rPr>
      </w:pPr>
      <w:r w:rsidRPr="0062093F">
        <w:rPr>
          <w:b/>
        </w:rPr>
        <w:t>Name</w:t>
      </w:r>
      <w:r w:rsidR="00F60E85">
        <w:rPr>
          <w:b/>
        </w:rPr>
        <w:t xml:space="preserve">: </w:t>
      </w:r>
      <w:r>
        <w:t>Text ID of the technology type or category.</w:t>
      </w:r>
    </w:p>
    <w:p w14:paraId="0E139C04" w14:textId="16B9F449" w:rsidR="0062093F" w:rsidRPr="00F60E85" w:rsidRDefault="0062093F" w:rsidP="00F60E85">
      <w:pPr>
        <w:pStyle w:val="ListParagraph"/>
        <w:numPr>
          <w:ilvl w:val="0"/>
          <w:numId w:val="50"/>
        </w:numPr>
        <w:spacing w:before="0" w:after="160" w:line="259" w:lineRule="auto"/>
        <w:rPr>
          <w:b/>
        </w:rPr>
      </w:pPr>
      <w:r w:rsidRPr="0062093F">
        <w:rPr>
          <w:b/>
        </w:rPr>
        <w:t>Cost Rank</w:t>
      </w:r>
      <w:r w:rsidR="00F60E85">
        <w:rPr>
          <w:b/>
        </w:rPr>
        <w:t xml:space="preserve">: </w:t>
      </w:r>
      <w:r>
        <w:t>Normalized cost ranking scored from lowest cost (1) to highest cost (5) for the given technology.</w:t>
      </w:r>
    </w:p>
    <w:p w14:paraId="53549A57" w14:textId="789292C7" w:rsidR="0062093F" w:rsidRPr="00F60E85" w:rsidRDefault="0062093F" w:rsidP="00F60E85">
      <w:pPr>
        <w:pStyle w:val="ListParagraph"/>
        <w:numPr>
          <w:ilvl w:val="0"/>
          <w:numId w:val="50"/>
        </w:numPr>
        <w:spacing w:before="0" w:after="160" w:line="259" w:lineRule="auto"/>
        <w:rPr>
          <w:b/>
        </w:rPr>
      </w:pPr>
      <w:r w:rsidRPr="0062093F">
        <w:rPr>
          <w:b/>
        </w:rPr>
        <w:t>Weight</w:t>
      </w:r>
      <w:r w:rsidR="00F60E85">
        <w:rPr>
          <w:b/>
        </w:rPr>
        <w:t xml:space="preserve">: </w:t>
      </w:r>
      <w:r>
        <w:t>Weight of the technology in kilograms.</w:t>
      </w:r>
    </w:p>
    <w:p w14:paraId="152AFE85" w14:textId="454879D8" w:rsidR="0062093F" w:rsidRPr="00F60E85" w:rsidRDefault="0062093F" w:rsidP="00F60E85">
      <w:pPr>
        <w:pStyle w:val="ListParagraph"/>
        <w:numPr>
          <w:ilvl w:val="0"/>
          <w:numId w:val="50"/>
        </w:numPr>
        <w:spacing w:before="0" w:after="160" w:line="259" w:lineRule="auto"/>
        <w:rPr>
          <w:b/>
        </w:rPr>
      </w:pPr>
      <w:r w:rsidRPr="0062093F">
        <w:rPr>
          <w:b/>
        </w:rPr>
        <w:lastRenderedPageBreak/>
        <w:t>Platform Restrictions</w:t>
      </w:r>
      <w:r w:rsidR="00F60E85">
        <w:rPr>
          <w:b/>
        </w:rPr>
        <w:t xml:space="preserve">: </w:t>
      </w:r>
      <w:r>
        <w:t>Numeric identifier of any platform types that would not be compatible with the technology.</w:t>
      </w:r>
      <w:r w:rsidRPr="00A23560">
        <w:t xml:space="preserve"> </w:t>
      </w:r>
      <w:r>
        <w:t>If multiple codes are entered they shall be separated by a comma.</w:t>
      </w:r>
    </w:p>
    <w:p w14:paraId="2C6CA5D5" w14:textId="46B47C28" w:rsidR="0062093F" w:rsidRPr="00F60E85" w:rsidRDefault="0062093F" w:rsidP="00F60E85">
      <w:pPr>
        <w:pStyle w:val="ListParagraph"/>
        <w:numPr>
          <w:ilvl w:val="0"/>
          <w:numId w:val="50"/>
        </w:numPr>
        <w:spacing w:before="0" w:after="160" w:line="259" w:lineRule="auto"/>
        <w:rPr>
          <w:b/>
        </w:rPr>
      </w:pPr>
      <w:r w:rsidRPr="0062093F">
        <w:rPr>
          <w:b/>
        </w:rPr>
        <w:t>Terrain 1</w:t>
      </w:r>
      <w:r w:rsidR="00F60E85">
        <w:rPr>
          <w:b/>
        </w:rPr>
        <w:t xml:space="preserve">: </w:t>
      </w:r>
      <w:r>
        <w:t>Numeric identifier of any terrain code 1 types that would significantly degrade the performance of the technology.</w:t>
      </w:r>
      <w:r w:rsidRPr="00231896">
        <w:t xml:space="preserve"> </w:t>
      </w:r>
      <w:r>
        <w:t>If multiple codes are entered they shall be separated by a comma.</w:t>
      </w:r>
    </w:p>
    <w:p w14:paraId="50C99E9F" w14:textId="79751F3E" w:rsidR="0062093F" w:rsidRPr="00F60E85" w:rsidRDefault="0062093F" w:rsidP="00F60E85">
      <w:pPr>
        <w:pStyle w:val="ListParagraph"/>
        <w:numPr>
          <w:ilvl w:val="0"/>
          <w:numId w:val="50"/>
        </w:numPr>
        <w:spacing w:before="0" w:after="160" w:line="259" w:lineRule="auto"/>
        <w:rPr>
          <w:b/>
        </w:rPr>
      </w:pPr>
      <w:r w:rsidRPr="0062093F">
        <w:rPr>
          <w:b/>
        </w:rPr>
        <w:t>Terrain 2</w:t>
      </w:r>
      <w:r w:rsidR="00F60E85">
        <w:rPr>
          <w:b/>
        </w:rPr>
        <w:t xml:space="preserve">: </w:t>
      </w:r>
      <w:r>
        <w:t>Numeric identifier of any terrain code 2 types that would significantly degrade the performance of the</w:t>
      </w:r>
      <w:r w:rsidRPr="00A23560">
        <w:t xml:space="preserve"> </w:t>
      </w:r>
      <w:r>
        <w:t>technology.</w:t>
      </w:r>
      <w:r w:rsidRPr="00231896">
        <w:t xml:space="preserve"> </w:t>
      </w:r>
      <w:r>
        <w:t>If multiple codes are entered they shall be separated by a comma.</w:t>
      </w:r>
    </w:p>
    <w:p w14:paraId="11ECDA12" w14:textId="3195232B" w:rsidR="0062093F" w:rsidRPr="00F60E85" w:rsidRDefault="0062093F" w:rsidP="00F60E85">
      <w:pPr>
        <w:pStyle w:val="ListParagraph"/>
        <w:numPr>
          <w:ilvl w:val="0"/>
          <w:numId w:val="50"/>
        </w:numPr>
        <w:spacing w:before="0" w:after="160" w:line="259" w:lineRule="auto"/>
        <w:rPr>
          <w:b/>
        </w:rPr>
      </w:pPr>
      <w:r w:rsidRPr="0062093F">
        <w:rPr>
          <w:b/>
        </w:rPr>
        <w:t>Terrain 3</w:t>
      </w:r>
      <w:r w:rsidR="00F60E85">
        <w:rPr>
          <w:b/>
        </w:rPr>
        <w:t xml:space="preserve">: </w:t>
      </w:r>
      <w:r>
        <w:t>Numeric identifier of any terrain code 3 types that would significantly degrade the performance of the technology.  If multiple codes are entered they shall be separated by a comma.</w:t>
      </w:r>
    </w:p>
    <w:p w14:paraId="4F9E5885" w14:textId="7FA2DD5D" w:rsidR="0062093F" w:rsidRPr="00F60E85" w:rsidRDefault="0062093F" w:rsidP="00F60E85">
      <w:pPr>
        <w:pStyle w:val="ListParagraph"/>
        <w:numPr>
          <w:ilvl w:val="0"/>
          <w:numId w:val="50"/>
        </w:numPr>
        <w:spacing w:before="0" w:after="160" w:line="259" w:lineRule="auto"/>
        <w:rPr>
          <w:b/>
        </w:rPr>
      </w:pPr>
      <w:r w:rsidRPr="0062093F">
        <w:rPr>
          <w:b/>
        </w:rPr>
        <w:t>Terrain 4</w:t>
      </w:r>
      <w:r w:rsidR="00F60E85">
        <w:rPr>
          <w:b/>
        </w:rPr>
        <w:t xml:space="preserve">: </w:t>
      </w:r>
      <w:r>
        <w:t>Numeric identifier of any terrain code 4 types that would significantly degrade the performance of the technology.</w:t>
      </w:r>
      <w:r w:rsidRPr="00231896">
        <w:t xml:space="preserve"> </w:t>
      </w:r>
      <w:r>
        <w:t>If multiple codes are entered they shall be separated by a comma.</w:t>
      </w:r>
    </w:p>
    <w:p w14:paraId="66FF044E" w14:textId="5D9512C6" w:rsidR="0062093F" w:rsidRPr="00F60E85" w:rsidRDefault="0062093F" w:rsidP="00F60E85">
      <w:pPr>
        <w:pStyle w:val="ListParagraph"/>
        <w:numPr>
          <w:ilvl w:val="0"/>
          <w:numId w:val="50"/>
        </w:numPr>
        <w:spacing w:before="0" w:after="160" w:line="259" w:lineRule="auto"/>
        <w:rPr>
          <w:b/>
        </w:rPr>
      </w:pPr>
      <w:r w:rsidRPr="0062093F">
        <w:rPr>
          <w:b/>
        </w:rPr>
        <w:t>Disaster Effect</w:t>
      </w:r>
      <w:r w:rsidR="00F60E85">
        <w:rPr>
          <w:b/>
        </w:rPr>
        <w:t xml:space="preserve">: </w:t>
      </w:r>
      <w:r>
        <w:t>Numeric identifier of any disaster effects that would significantly degrade the performance of the technology.</w:t>
      </w:r>
      <w:r w:rsidRPr="00231896">
        <w:t xml:space="preserve"> </w:t>
      </w:r>
      <w:r>
        <w:t>If multiple codes are entered they shall be separated by a comma.</w:t>
      </w:r>
    </w:p>
    <w:p w14:paraId="38430F09" w14:textId="2E2490CC" w:rsidR="0062093F" w:rsidRPr="00F60E85" w:rsidRDefault="0062093F" w:rsidP="00F60E85">
      <w:pPr>
        <w:pStyle w:val="ListParagraph"/>
        <w:numPr>
          <w:ilvl w:val="0"/>
          <w:numId w:val="50"/>
        </w:numPr>
        <w:spacing w:before="0" w:after="160" w:line="259" w:lineRule="auto"/>
        <w:rPr>
          <w:b/>
        </w:rPr>
      </w:pPr>
      <w:r w:rsidRPr="0062093F">
        <w:rPr>
          <w:b/>
        </w:rPr>
        <w:t>Range</w:t>
      </w:r>
      <w:r w:rsidR="00F60E85">
        <w:rPr>
          <w:b/>
        </w:rPr>
        <w:t xml:space="preserve">: </w:t>
      </w:r>
      <w:r>
        <w:t>Operational range of the technology in kilometers.</w:t>
      </w:r>
    </w:p>
    <w:p w14:paraId="693ECDDA" w14:textId="3560E380" w:rsidR="0062093F" w:rsidRPr="00F60E85" w:rsidRDefault="0062093F" w:rsidP="0062093F">
      <w:pPr>
        <w:pStyle w:val="ListParagraph"/>
        <w:numPr>
          <w:ilvl w:val="0"/>
          <w:numId w:val="50"/>
        </w:numPr>
        <w:spacing w:before="0" w:after="160" w:line="259" w:lineRule="auto"/>
        <w:rPr>
          <w:b/>
        </w:rPr>
      </w:pPr>
      <w:r w:rsidRPr="0062093F">
        <w:rPr>
          <w:b/>
        </w:rPr>
        <w:t>Data Rate</w:t>
      </w:r>
      <w:r w:rsidR="00F60E85">
        <w:rPr>
          <w:b/>
        </w:rPr>
        <w:t xml:space="preserve">: </w:t>
      </w:r>
      <w:r>
        <w:t>Data throughput of the technology in megabits per second.</w:t>
      </w:r>
    </w:p>
    <w:p w14:paraId="22503C1C" w14:textId="13BDABB1" w:rsidR="0062093F" w:rsidRDefault="0062093F" w:rsidP="0062093F">
      <w:pPr>
        <w:pStyle w:val="Heading2"/>
      </w:pPr>
      <w:bookmarkStart w:id="39" w:name="_Toc457132166"/>
      <w:r>
        <w:t>Sensor Technology Database</w:t>
      </w:r>
      <w:bookmarkEnd w:id="39"/>
    </w:p>
    <w:p w14:paraId="423FC598" w14:textId="53724F65" w:rsidR="0062093F" w:rsidRDefault="0062093F" w:rsidP="0062093F">
      <w:r>
        <w:t>The sensor database contains information on the sensor technology types to be considered</w:t>
      </w:r>
      <w:r w:rsidR="00AA637C">
        <w:t xml:space="preserve"> by the Disaster Response tool. </w:t>
      </w:r>
    </w:p>
    <w:p w14:paraId="279BC37C" w14:textId="77777777" w:rsidR="0062093F" w:rsidRDefault="0062093F" w:rsidP="0062093F">
      <w:pPr>
        <w:keepNext/>
      </w:pPr>
      <w:r>
        <w:object w:dxaOrig="16994" w:dyaOrig="4475" w14:anchorId="6326DF42">
          <v:shape id="_x0000_i1025" type="#_x0000_t75" style="width:467.4pt;height:124.2pt" o:ole="">
            <v:imagedata r:id="rId49" o:title=""/>
          </v:shape>
          <o:OLEObject Type="Embed" ProgID="Visio.Drawing.11" ShapeID="_x0000_i1025" DrawAspect="Content" ObjectID="_1530874452" r:id="rId50"/>
        </w:object>
      </w:r>
    </w:p>
    <w:p w14:paraId="238C349B" w14:textId="748EEA26" w:rsidR="0062093F" w:rsidRDefault="0062093F" w:rsidP="0062093F">
      <w:pPr>
        <w:pStyle w:val="Caption"/>
      </w:pPr>
      <w:r>
        <w:t xml:space="preserve">Figure </w:t>
      </w:r>
      <w:r w:rsidR="008E5699">
        <w:fldChar w:fldCharType="begin"/>
      </w:r>
      <w:r w:rsidR="008E5699">
        <w:instrText xml:space="preserve"> SEQ Figure \* ARABIC </w:instrText>
      </w:r>
      <w:r w:rsidR="008E5699">
        <w:fldChar w:fldCharType="separate"/>
      </w:r>
      <w:r w:rsidR="008F79BB">
        <w:rPr>
          <w:noProof/>
        </w:rPr>
        <w:t>34</w:t>
      </w:r>
      <w:r w:rsidR="008E5699">
        <w:rPr>
          <w:noProof/>
        </w:rPr>
        <w:fldChar w:fldCharType="end"/>
      </w:r>
      <w:r>
        <w:t>: Platform Technology Database</w:t>
      </w:r>
    </w:p>
    <w:p w14:paraId="0967FDF0" w14:textId="2D399B3B" w:rsidR="0062093F" w:rsidRPr="00F60E85" w:rsidRDefault="0062093F" w:rsidP="00F60E85">
      <w:pPr>
        <w:pStyle w:val="ListParagraph"/>
        <w:numPr>
          <w:ilvl w:val="0"/>
          <w:numId w:val="51"/>
        </w:numPr>
        <w:spacing w:before="0" w:after="160" w:line="259" w:lineRule="auto"/>
        <w:rPr>
          <w:b/>
        </w:rPr>
      </w:pPr>
      <w:r w:rsidRPr="0062093F">
        <w:rPr>
          <w:b/>
        </w:rPr>
        <w:t>ID</w:t>
      </w:r>
      <w:r w:rsidR="00F60E85">
        <w:rPr>
          <w:b/>
        </w:rPr>
        <w:t xml:space="preserve">: </w:t>
      </w:r>
      <w:r>
        <w:t>Sequential number identifying the technology’s position in the database.</w:t>
      </w:r>
    </w:p>
    <w:p w14:paraId="20A9D07E" w14:textId="17B842FF" w:rsidR="0062093F" w:rsidRPr="00F60E85" w:rsidRDefault="0062093F" w:rsidP="00F60E85">
      <w:pPr>
        <w:pStyle w:val="ListParagraph"/>
        <w:numPr>
          <w:ilvl w:val="0"/>
          <w:numId w:val="51"/>
        </w:numPr>
        <w:spacing w:before="0" w:after="160" w:line="259" w:lineRule="auto"/>
        <w:rPr>
          <w:b/>
        </w:rPr>
      </w:pPr>
      <w:r w:rsidRPr="0062093F">
        <w:rPr>
          <w:b/>
        </w:rPr>
        <w:t>Name</w:t>
      </w:r>
      <w:r w:rsidR="00F60E85">
        <w:rPr>
          <w:b/>
        </w:rPr>
        <w:t xml:space="preserve">: </w:t>
      </w:r>
      <w:r>
        <w:t>Text ID of the technology type or category.</w:t>
      </w:r>
    </w:p>
    <w:p w14:paraId="5BBF80D5" w14:textId="2668E8C6" w:rsidR="0062093F" w:rsidRPr="00F60E85" w:rsidRDefault="0062093F" w:rsidP="00F60E85">
      <w:pPr>
        <w:pStyle w:val="ListParagraph"/>
        <w:numPr>
          <w:ilvl w:val="0"/>
          <w:numId w:val="51"/>
        </w:numPr>
        <w:spacing w:before="0" w:after="160" w:line="259" w:lineRule="auto"/>
        <w:rPr>
          <w:b/>
        </w:rPr>
      </w:pPr>
      <w:r w:rsidRPr="0062093F">
        <w:rPr>
          <w:b/>
        </w:rPr>
        <w:t>Cost Rank</w:t>
      </w:r>
      <w:r w:rsidR="00F60E85">
        <w:rPr>
          <w:b/>
        </w:rPr>
        <w:t xml:space="preserve">: </w:t>
      </w:r>
      <w:r>
        <w:t>Normalized cost ranking scored from lowest cost (1) to highest cost (5) for the given technology.</w:t>
      </w:r>
    </w:p>
    <w:p w14:paraId="0B4CBD31" w14:textId="7FA8AF69" w:rsidR="0062093F" w:rsidRPr="00F60E85" w:rsidRDefault="0062093F" w:rsidP="00F60E85">
      <w:pPr>
        <w:pStyle w:val="ListParagraph"/>
        <w:numPr>
          <w:ilvl w:val="0"/>
          <w:numId w:val="51"/>
        </w:numPr>
        <w:spacing w:before="0" w:after="160" w:line="259" w:lineRule="auto"/>
        <w:rPr>
          <w:b/>
        </w:rPr>
      </w:pPr>
      <w:r w:rsidRPr="0062093F">
        <w:rPr>
          <w:b/>
        </w:rPr>
        <w:t>Weight</w:t>
      </w:r>
      <w:r w:rsidR="00F60E85">
        <w:rPr>
          <w:b/>
        </w:rPr>
        <w:t xml:space="preserve">: </w:t>
      </w:r>
      <w:r>
        <w:t>Weight of the technology in kilograms.</w:t>
      </w:r>
    </w:p>
    <w:p w14:paraId="73C8251A" w14:textId="2D8A73D8" w:rsidR="0062093F" w:rsidRPr="00F60E85" w:rsidRDefault="0062093F" w:rsidP="00F60E85">
      <w:pPr>
        <w:pStyle w:val="ListParagraph"/>
        <w:numPr>
          <w:ilvl w:val="0"/>
          <w:numId w:val="51"/>
        </w:numPr>
        <w:spacing w:before="0" w:after="160" w:line="259" w:lineRule="auto"/>
        <w:rPr>
          <w:b/>
        </w:rPr>
      </w:pPr>
      <w:r w:rsidRPr="0062093F">
        <w:rPr>
          <w:b/>
        </w:rPr>
        <w:lastRenderedPageBreak/>
        <w:t>Platform Restrictions</w:t>
      </w:r>
      <w:r w:rsidR="00F60E85">
        <w:rPr>
          <w:b/>
        </w:rPr>
        <w:t xml:space="preserve">: </w:t>
      </w:r>
      <w:r>
        <w:t>Numeric identifier of any platform types (reference section 4.1.A) that would not be compatible with the technology.</w:t>
      </w:r>
      <w:r w:rsidRPr="00A23560">
        <w:t xml:space="preserve"> </w:t>
      </w:r>
      <w:r>
        <w:t>If multiple codes are entered they shall be separated by a comma.</w:t>
      </w:r>
    </w:p>
    <w:p w14:paraId="36C306D0" w14:textId="577CF591" w:rsidR="0062093F" w:rsidRPr="00F60E85" w:rsidRDefault="0062093F" w:rsidP="00F60E85">
      <w:pPr>
        <w:pStyle w:val="ListParagraph"/>
        <w:numPr>
          <w:ilvl w:val="0"/>
          <w:numId w:val="51"/>
        </w:numPr>
        <w:spacing w:before="0" w:after="160" w:line="259" w:lineRule="auto"/>
        <w:rPr>
          <w:b/>
        </w:rPr>
      </w:pPr>
      <w:r w:rsidRPr="0062093F">
        <w:rPr>
          <w:b/>
        </w:rPr>
        <w:t>Terrain 1</w:t>
      </w:r>
      <w:r w:rsidR="00F60E85">
        <w:rPr>
          <w:b/>
        </w:rPr>
        <w:t xml:space="preserve">: </w:t>
      </w:r>
      <w:r>
        <w:t>Numeric identifier of any terrain code 1 types that would significantly degrade the performance of the technology.</w:t>
      </w:r>
      <w:r w:rsidRPr="00231896">
        <w:t xml:space="preserve"> </w:t>
      </w:r>
      <w:r>
        <w:t>If multiple codes are entered they shall be separated by a comma.</w:t>
      </w:r>
    </w:p>
    <w:p w14:paraId="77D5E30B" w14:textId="7E6BB06D" w:rsidR="0062093F" w:rsidRPr="00F60E85" w:rsidRDefault="0062093F" w:rsidP="00F60E85">
      <w:pPr>
        <w:pStyle w:val="ListParagraph"/>
        <w:numPr>
          <w:ilvl w:val="0"/>
          <w:numId w:val="51"/>
        </w:numPr>
        <w:spacing w:before="0" w:after="160" w:line="259" w:lineRule="auto"/>
        <w:rPr>
          <w:b/>
        </w:rPr>
      </w:pPr>
      <w:r w:rsidRPr="0062093F">
        <w:rPr>
          <w:b/>
        </w:rPr>
        <w:t>Terrain 2</w:t>
      </w:r>
      <w:r w:rsidR="00F60E85">
        <w:rPr>
          <w:b/>
        </w:rPr>
        <w:t xml:space="preserve">: </w:t>
      </w:r>
      <w:r>
        <w:t>Numeric identifier of any terrain code 2 types that would significantly degrade the performance of the</w:t>
      </w:r>
      <w:r w:rsidRPr="00A23560">
        <w:t xml:space="preserve"> </w:t>
      </w:r>
      <w:r>
        <w:t>technology.</w:t>
      </w:r>
      <w:r w:rsidRPr="00231896">
        <w:t xml:space="preserve"> </w:t>
      </w:r>
      <w:r>
        <w:t>If multiple codes are entered they shall be separated by a comma.</w:t>
      </w:r>
    </w:p>
    <w:p w14:paraId="776BCC76" w14:textId="3B701BD7" w:rsidR="0062093F" w:rsidRPr="00F60E85" w:rsidRDefault="0062093F" w:rsidP="00F60E85">
      <w:pPr>
        <w:pStyle w:val="ListParagraph"/>
        <w:numPr>
          <w:ilvl w:val="0"/>
          <w:numId w:val="51"/>
        </w:numPr>
        <w:spacing w:before="0" w:after="160" w:line="259" w:lineRule="auto"/>
        <w:rPr>
          <w:b/>
        </w:rPr>
      </w:pPr>
      <w:r w:rsidRPr="0062093F">
        <w:rPr>
          <w:b/>
        </w:rPr>
        <w:t>Terrain 3</w:t>
      </w:r>
      <w:r w:rsidR="00F60E85">
        <w:rPr>
          <w:b/>
        </w:rPr>
        <w:t xml:space="preserve">: </w:t>
      </w:r>
      <w:r>
        <w:t>Numeric identifier of any terrain code 3 types that would significantly degrade the performance of the technology.  If multiple codes are entered they shall be separated by a comma.</w:t>
      </w:r>
    </w:p>
    <w:p w14:paraId="11291ACF" w14:textId="31AA7417" w:rsidR="0062093F" w:rsidRPr="00F60E85" w:rsidRDefault="0062093F" w:rsidP="00F60E85">
      <w:pPr>
        <w:pStyle w:val="ListParagraph"/>
        <w:numPr>
          <w:ilvl w:val="0"/>
          <w:numId w:val="51"/>
        </w:numPr>
        <w:spacing w:before="0" w:after="160" w:line="259" w:lineRule="auto"/>
        <w:rPr>
          <w:b/>
        </w:rPr>
      </w:pPr>
      <w:r w:rsidRPr="0062093F">
        <w:rPr>
          <w:b/>
        </w:rPr>
        <w:t>Terrain 4</w:t>
      </w:r>
      <w:r w:rsidR="00F60E85">
        <w:rPr>
          <w:b/>
        </w:rPr>
        <w:t xml:space="preserve">: </w:t>
      </w:r>
      <w:r>
        <w:t>Numeric identifier of any terrain code 4 types that would significantly degrade the performance of the technology.</w:t>
      </w:r>
      <w:r w:rsidRPr="00231896">
        <w:t xml:space="preserve"> </w:t>
      </w:r>
      <w:r>
        <w:t>If multiple codes are entered they shall be separated by a comma.</w:t>
      </w:r>
    </w:p>
    <w:p w14:paraId="2EDB8001" w14:textId="4E26318F" w:rsidR="0062093F" w:rsidRPr="00F60E85" w:rsidRDefault="0062093F" w:rsidP="00F60E85">
      <w:pPr>
        <w:pStyle w:val="ListParagraph"/>
        <w:numPr>
          <w:ilvl w:val="0"/>
          <w:numId w:val="51"/>
        </w:numPr>
        <w:spacing w:before="0" w:after="160" w:line="259" w:lineRule="auto"/>
        <w:rPr>
          <w:b/>
        </w:rPr>
      </w:pPr>
      <w:r w:rsidRPr="0062093F">
        <w:rPr>
          <w:b/>
        </w:rPr>
        <w:t>Disaster Effect</w:t>
      </w:r>
      <w:r w:rsidR="00F60E85">
        <w:rPr>
          <w:b/>
        </w:rPr>
        <w:t xml:space="preserve">: </w:t>
      </w:r>
      <w:r>
        <w:t>Numeric identifier of any disaster effects that would significantly degrade the performance of the technology.</w:t>
      </w:r>
      <w:r w:rsidRPr="00231896">
        <w:t xml:space="preserve"> </w:t>
      </w:r>
      <w:r>
        <w:t>If multiple codes are entered they shall be separated by a comma.</w:t>
      </w:r>
    </w:p>
    <w:p w14:paraId="32213988" w14:textId="3CE8D617" w:rsidR="0062093F" w:rsidRPr="00F60E85" w:rsidRDefault="0062093F" w:rsidP="00F60E85">
      <w:pPr>
        <w:pStyle w:val="ListParagraph"/>
        <w:numPr>
          <w:ilvl w:val="0"/>
          <w:numId w:val="51"/>
        </w:numPr>
        <w:spacing w:before="0" w:after="160" w:line="259" w:lineRule="auto"/>
        <w:rPr>
          <w:b/>
        </w:rPr>
      </w:pPr>
      <w:r w:rsidRPr="0062093F">
        <w:rPr>
          <w:b/>
        </w:rPr>
        <w:t>Swath Size</w:t>
      </w:r>
      <w:r w:rsidR="00F60E85">
        <w:rPr>
          <w:b/>
        </w:rPr>
        <w:t xml:space="preserve">: </w:t>
      </w:r>
      <w:r>
        <w:t>Size of the ground swath that the sensor is capable of simultaneously imaging in kilometers.</w:t>
      </w:r>
    </w:p>
    <w:p w14:paraId="5317748B" w14:textId="040DD6A0" w:rsidR="00F60E85" w:rsidRPr="00AA637C" w:rsidRDefault="0062093F" w:rsidP="00FD0A45">
      <w:pPr>
        <w:pStyle w:val="ListParagraph"/>
        <w:numPr>
          <w:ilvl w:val="0"/>
          <w:numId w:val="51"/>
        </w:numPr>
        <w:spacing w:before="0" w:after="0" w:line="259" w:lineRule="auto"/>
        <w:rPr>
          <w:rFonts w:eastAsiaTheme="majorEastAsia" w:cstheme="majorBidi"/>
          <w:color w:val="595959" w:themeColor="text1" w:themeTint="A6"/>
          <w:sz w:val="26"/>
          <w:szCs w:val="26"/>
        </w:rPr>
      </w:pPr>
      <w:r w:rsidRPr="00AA637C">
        <w:rPr>
          <w:b/>
        </w:rPr>
        <w:t>Ground Sample Distance</w:t>
      </w:r>
      <w:r w:rsidR="00F60E85" w:rsidRPr="00AA637C">
        <w:rPr>
          <w:b/>
        </w:rPr>
        <w:t xml:space="preserve">: </w:t>
      </w:r>
      <w:r>
        <w:t>The effective ground resolution of the sensor in meters.</w:t>
      </w:r>
      <w:r w:rsidR="00F60E85">
        <w:br w:type="page"/>
      </w:r>
    </w:p>
    <w:p w14:paraId="4806798D" w14:textId="001224B9" w:rsidR="0062093F" w:rsidRDefault="0062093F" w:rsidP="0062093F">
      <w:pPr>
        <w:pStyle w:val="Heading2"/>
      </w:pPr>
      <w:bookmarkStart w:id="40" w:name="_Toc457132167"/>
      <w:r>
        <w:lastRenderedPageBreak/>
        <w:t>Terrain Effect Codes</w:t>
      </w:r>
      <w:bookmarkEnd w:id="40"/>
    </w:p>
    <w:p w14:paraId="1B99BB70" w14:textId="321DF96D" w:rsidR="00F60E85" w:rsidRDefault="00F60E85" w:rsidP="0062093F">
      <w:r>
        <w:t>The following codes will be used in fields F,</w:t>
      </w:r>
      <w:r w:rsidR="00CC4EC5">
        <w:t xml:space="preserve"> </w:t>
      </w:r>
      <w:r>
        <w:t>G,</w:t>
      </w:r>
      <w:r w:rsidR="00CC4EC5">
        <w:t xml:space="preserve"> </w:t>
      </w:r>
      <w:r>
        <w:t xml:space="preserve">H, and I for each of the databases.  </w:t>
      </w:r>
    </w:p>
    <w:p w14:paraId="6ADE1CF7" w14:textId="77991DE6" w:rsidR="0062093F" w:rsidRDefault="0062093F" w:rsidP="0062093F">
      <w:pPr>
        <w:pStyle w:val="Caption"/>
        <w:keepNext/>
      </w:pPr>
      <w:r>
        <w:t xml:space="preserve">Table </w:t>
      </w:r>
      <w:r w:rsidR="008E5699">
        <w:fldChar w:fldCharType="begin"/>
      </w:r>
      <w:r w:rsidR="008E5699">
        <w:instrText xml:space="preserve"> SEQ Table \* ARABIC </w:instrText>
      </w:r>
      <w:r w:rsidR="008E5699">
        <w:fldChar w:fldCharType="separate"/>
      </w:r>
      <w:r w:rsidR="008F79BB">
        <w:rPr>
          <w:noProof/>
        </w:rPr>
        <w:t>1</w:t>
      </w:r>
      <w:r w:rsidR="008E5699">
        <w:rPr>
          <w:noProof/>
        </w:rPr>
        <w:fldChar w:fldCharType="end"/>
      </w:r>
      <w:r>
        <w:rPr>
          <w:noProof/>
        </w:rPr>
        <w:t>: Terrian Effect Codes</w:t>
      </w:r>
    </w:p>
    <w:tbl>
      <w:tblPr>
        <w:tblStyle w:val="GridTable4-Accent6"/>
        <w:tblW w:w="7660" w:type="dxa"/>
        <w:jc w:val="center"/>
        <w:tblLook w:val="04A0" w:firstRow="1" w:lastRow="0" w:firstColumn="1" w:lastColumn="0" w:noHBand="0" w:noVBand="1"/>
      </w:tblPr>
      <w:tblGrid>
        <w:gridCol w:w="1660"/>
        <w:gridCol w:w="1660"/>
        <w:gridCol w:w="4340"/>
      </w:tblGrid>
      <w:tr w:rsidR="0062093F" w:rsidRPr="008022E4" w14:paraId="02749A18" w14:textId="77777777" w:rsidTr="00F60E85">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660" w:type="dxa"/>
            <w:hideMark/>
          </w:tcPr>
          <w:p w14:paraId="3B71EF63" w14:textId="77777777" w:rsidR="0062093F" w:rsidRPr="008022E4" w:rsidRDefault="0062093F" w:rsidP="0062093F">
            <w:pPr>
              <w:spacing w:after="0"/>
              <w:rPr>
                <w:rFonts w:ascii="Calibri" w:eastAsia="Times New Roman" w:hAnsi="Calibri" w:cs="Times New Roman"/>
                <w:b w:val="0"/>
                <w:bCs w:val="0"/>
                <w:color w:val="000000"/>
              </w:rPr>
            </w:pPr>
            <w:r w:rsidRPr="008022E4">
              <w:rPr>
                <w:rFonts w:ascii="Calibri" w:eastAsia="Times New Roman" w:hAnsi="Calibri" w:cs="Times New Roman"/>
                <w:b w:val="0"/>
                <w:bCs w:val="0"/>
                <w:color w:val="000000"/>
              </w:rPr>
              <w:t>Feature</w:t>
            </w:r>
          </w:p>
        </w:tc>
        <w:tc>
          <w:tcPr>
            <w:tcW w:w="1660" w:type="dxa"/>
            <w:hideMark/>
          </w:tcPr>
          <w:p w14:paraId="1CF988A7" w14:textId="77777777" w:rsidR="0062093F" w:rsidRPr="008022E4" w:rsidRDefault="0062093F" w:rsidP="0062093F">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rPr>
            </w:pPr>
            <w:r w:rsidRPr="008022E4">
              <w:rPr>
                <w:rFonts w:ascii="Calibri" w:eastAsia="Times New Roman" w:hAnsi="Calibri" w:cs="Times New Roman"/>
                <w:b w:val="0"/>
                <w:bCs w:val="0"/>
                <w:color w:val="000000"/>
              </w:rPr>
              <w:t>Code</w:t>
            </w:r>
          </w:p>
        </w:tc>
        <w:tc>
          <w:tcPr>
            <w:tcW w:w="4340" w:type="dxa"/>
            <w:hideMark/>
          </w:tcPr>
          <w:p w14:paraId="2BFC206C" w14:textId="77777777" w:rsidR="0062093F" w:rsidRPr="008022E4" w:rsidRDefault="0062093F" w:rsidP="0062093F">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rPr>
            </w:pPr>
            <w:r w:rsidRPr="008022E4">
              <w:rPr>
                <w:rFonts w:ascii="Calibri" w:eastAsia="Times New Roman" w:hAnsi="Calibri" w:cs="Times New Roman"/>
                <w:b w:val="0"/>
                <w:bCs w:val="0"/>
                <w:color w:val="000000"/>
              </w:rPr>
              <w:t>Meaning</w:t>
            </w:r>
          </w:p>
        </w:tc>
      </w:tr>
      <w:tr w:rsidR="0062093F" w:rsidRPr="008022E4" w14:paraId="5B4332B5" w14:textId="77777777" w:rsidTr="00F60E8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660" w:type="dxa"/>
            <w:hideMark/>
          </w:tcPr>
          <w:p w14:paraId="4E482970" w14:textId="77777777" w:rsidR="0062093F" w:rsidRPr="008022E4" w:rsidRDefault="0062093F" w:rsidP="0062093F">
            <w:pPr>
              <w:spacing w:after="0"/>
              <w:rPr>
                <w:rFonts w:ascii="Calibri" w:eastAsia="Times New Roman" w:hAnsi="Calibri" w:cs="Times New Roman"/>
                <w:color w:val="000000"/>
              </w:rPr>
            </w:pPr>
            <w:r w:rsidRPr="008022E4">
              <w:rPr>
                <w:rFonts w:ascii="Calibri" w:eastAsia="Times New Roman" w:hAnsi="Calibri" w:cs="Times New Roman"/>
                <w:color w:val="000000"/>
              </w:rPr>
              <w:t xml:space="preserve">Elevation </w:t>
            </w:r>
          </w:p>
        </w:tc>
        <w:tc>
          <w:tcPr>
            <w:tcW w:w="1660" w:type="dxa"/>
            <w:hideMark/>
          </w:tcPr>
          <w:p w14:paraId="416A99A9" w14:textId="77777777" w:rsidR="0062093F" w:rsidRPr="008022E4" w:rsidRDefault="0062093F" w:rsidP="0062093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0/1/2/3</w:t>
            </w:r>
          </w:p>
        </w:tc>
        <w:tc>
          <w:tcPr>
            <w:tcW w:w="4340" w:type="dxa"/>
            <w:hideMark/>
          </w:tcPr>
          <w:p w14:paraId="3195CF6C" w14:textId="77777777" w:rsidR="0062093F" w:rsidRPr="008022E4" w:rsidRDefault="0062093F" w:rsidP="0062093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Low/Medium/High</w:t>
            </w:r>
          </w:p>
        </w:tc>
      </w:tr>
      <w:tr w:rsidR="0062093F" w:rsidRPr="008022E4" w14:paraId="46BAD629" w14:textId="77777777" w:rsidTr="00F60E85">
        <w:trPr>
          <w:trHeight w:val="315"/>
          <w:jc w:val="center"/>
        </w:trPr>
        <w:tc>
          <w:tcPr>
            <w:cnfStyle w:val="001000000000" w:firstRow="0" w:lastRow="0" w:firstColumn="1" w:lastColumn="0" w:oddVBand="0" w:evenVBand="0" w:oddHBand="0" w:evenHBand="0" w:firstRowFirstColumn="0" w:firstRowLastColumn="0" w:lastRowFirstColumn="0" w:lastRowLastColumn="0"/>
            <w:tcW w:w="1660" w:type="dxa"/>
            <w:hideMark/>
          </w:tcPr>
          <w:p w14:paraId="3BFD26BE" w14:textId="77777777" w:rsidR="0062093F" w:rsidRPr="008022E4" w:rsidRDefault="0062093F" w:rsidP="0062093F">
            <w:pPr>
              <w:spacing w:after="0"/>
              <w:rPr>
                <w:rFonts w:ascii="Calibri" w:eastAsia="Times New Roman" w:hAnsi="Calibri" w:cs="Times New Roman"/>
                <w:color w:val="000000"/>
              </w:rPr>
            </w:pPr>
            <w:r w:rsidRPr="008022E4">
              <w:rPr>
                <w:rFonts w:ascii="Calibri" w:eastAsia="Times New Roman" w:hAnsi="Calibri" w:cs="Times New Roman"/>
                <w:color w:val="000000"/>
              </w:rPr>
              <w:t>Slope</w:t>
            </w:r>
          </w:p>
        </w:tc>
        <w:tc>
          <w:tcPr>
            <w:tcW w:w="1660" w:type="dxa"/>
            <w:hideMark/>
          </w:tcPr>
          <w:p w14:paraId="79C40A75" w14:textId="77777777" w:rsidR="0062093F" w:rsidRPr="008022E4" w:rsidRDefault="0062093F" w:rsidP="0062093F">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0/1/2/3</w:t>
            </w:r>
          </w:p>
        </w:tc>
        <w:tc>
          <w:tcPr>
            <w:tcW w:w="4340" w:type="dxa"/>
            <w:hideMark/>
          </w:tcPr>
          <w:p w14:paraId="70D2169F" w14:textId="77777777" w:rsidR="0062093F" w:rsidRPr="008022E4" w:rsidRDefault="0062093F" w:rsidP="0062093F">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Level/Medium/Steep</w:t>
            </w:r>
          </w:p>
        </w:tc>
      </w:tr>
      <w:tr w:rsidR="0062093F" w:rsidRPr="008022E4" w14:paraId="622F8737" w14:textId="77777777" w:rsidTr="00F60E8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660" w:type="dxa"/>
            <w:hideMark/>
          </w:tcPr>
          <w:p w14:paraId="08B6BB3D" w14:textId="77777777" w:rsidR="0062093F" w:rsidRPr="008022E4" w:rsidRDefault="0062093F" w:rsidP="0062093F">
            <w:pPr>
              <w:spacing w:after="0"/>
              <w:rPr>
                <w:rFonts w:ascii="Calibri" w:eastAsia="Times New Roman" w:hAnsi="Calibri" w:cs="Times New Roman"/>
                <w:color w:val="000000"/>
              </w:rPr>
            </w:pPr>
            <w:r w:rsidRPr="008022E4">
              <w:rPr>
                <w:rFonts w:ascii="Calibri" w:eastAsia="Times New Roman" w:hAnsi="Calibri" w:cs="Times New Roman"/>
                <w:color w:val="000000"/>
              </w:rPr>
              <w:t>Roads</w:t>
            </w:r>
          </w:p>
        </w:tc>
        <w:tc>
          <w:tcPr>
            <w:tcW w:w="1660" w:type="dxa"/>
            <w:hideMark/>
          </w:tcPr>
          <w:p w14:paraId="6539CC8E" w14:textId="77777777" w:rsidR="0062093F" w:rsidRPr="008022E4" w:rsidRDefault="0062093F" w:rsidP="0062093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0/1/2/3</w:t>
            </w:r>
          </w:p>
        </w:tc>
        <w:tc>
          <w:tcPr>
            <w:tcW w:w="4340" w:type="dxa"/>
            <w:hideMark/>
          </w:tcPr>
          <w:p w14:paraId="756942AB" w14:textId="77777777" w:rsidR="0062093F" w:rsidRPr="008022E4" w:rsidRDefault="0062093F" w:rsidP="0062093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Paved/Unimproved/Few or None</w:t>
            </w:r>
          </w:p>
        </w:tc>
      </w:tr>
      <w:tr w:rsidR="0062093F" w:rsidRPr="008022E4" w14:paraId="11F22A72" w14:textId="77777777" w:rsidTr="00F60E85">
        <w:trPr>
          <w:trHeight w:val="315"/>
          <w:jc w:val="center"/>
        </w:trPr>
        <w:tc>
          <w:tcPr>
            <w:cnfStyle w:val="001000000000" w:firstRow="0" w:lastRow="0" w:firstColumn="1" w:lastColumn="0" w:oddVBand="0" w:evenVBand="0" w:oddHBand="0" w:evenHBand="0" w:firstRowFirstColumn="0" w:firstRowLastColumn="0" w:lastRowFirstColumn="0" w:lastRowLastColumn="0"/>
            <w:tcW w:w="1660" w:type="dxa"/>
            <w:hideMark/>
          </w:tcPr>
          <w:p w14:paraId="546334CD" w14:textId="77777777" w:rsidR="0062093F" w:rsidRPr="008022E4" w:rsidRDefault="0062093F" w:rsidP="0062093F">
            <w:pPr>
              <w:spacing w:after="0"/>
              <w:rPr>
                <w:rFonts w:ascii="Calibri" w:eastAsia="Times New Roman" w:hAnsi="Calibri" w:cs="Times New Roman"/>
                <w:color w:val="000000"/>
              </w:rPr>
            </w:pPr>
            <w:proofErr w:type="spellStart"/>
            <w:r w:rsidRPr="008022E4">
              <w:rPr>
                <w:rFonts w:ascii="Calibri" w:eastAsia="Times New Roman" w:hAnsi="Calibri" w:cs="Times New Roman"/>
                <w:color w:val="000000"/>
              </w:rPr>
              <w:t>Trafficability</w:t>
            </w:r>
            <w:proofErr w:type="spellEnd"/>
          </w:p>
        </w:tc>
        <w:tc>
          <w:tcPr>
            <w:tcW w:w="1660" w:type="dxa"/>
            <w:hideMark/>
          </w:tcPr>
          <w:p w14:paraId="7CED84EB" w14:textId="77777777" w:rsidR="0062093F" w:rsidRPr="008022E4" w:rsidRDefault="0062093F" w:rsidP="0062093F">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0/1/2/3</w:t>
            </w:r>
          </w:p>
        </w:tc>
        <w:tc>
          <w:tcPr>
            <w:tcW w:w="4340" w:type="dxa"/>
            <w:hideMark/>
          </w:tcPr>
          <w:p w14:paraId="3F113384" w14:textId="77777777" w:rsidR="0062093F" w:rsidRPr="008022E4" w:rsidRDefault="0062093F" w:rsidP="0062093F">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Clear/Partially Obstructed/Obstructed</w:t>
            </w:r>
          </w:p>
        </w:tc>
      </w:tr>
      <w:tr w:rsidR="0062093F" w:rsidRPr="008022E4" w14:paraId="4E23CB8C" w14:textId="77777777" w:rsidTr="00F60E8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660" w:type="dxa"/>
            <w:hideMark/>
          </w:tcPr>
          <w:p w14:paraId="12530293" w14:textId="77777777" w:rsidR="0062093F" w:rsidRPr="008022E4" w:rsidRDefault="0062093F" w:rsidP="0062093F">
            <w:pPr>
              <w:spacing w:after="0"/>
              <w:rPr>
                <w:rFonts w:ascii="Calibri" w:eastAsia="Times New Roman" w:hAnsi="Calibri" w:cs="Times New Roman"/>
                <w:color w:val="000000"/>
              </w:rPr>
            </w:pPr>
            <w:r w:rsidRPr="008022E4">
              <w:rPr>
                <w:rFonts w:ascii="Calibri" w:eastAsia="Times New Roman" w:hAnsi="Calibri" w:cs="Times New Roman"/>
                <w:color w:val="000000"/>
              </w:rPr>
              <w:t>Bridges</w:t>
            </w:r>
          </w:p>
        </w:tc>
        <w:tc>
          <w:tcPr>
            <w:tcW w:w="1660" w:type="dxa"/>
            <w:hideMark/>
          </w:tcPr>
          <w:p w14:paraId="15968CDC" w14:textId="77777777" w:rsidR="0062093F" w:rsidRPr="008022E4" w:rsidRDefault="0062093F" w:rsidP="0062093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0/1/2/3</w:t>
            </w:r>
          </w:p>
        </w:tc>
        <w:tc>
          <w:tcPr>
            <w:tcW w:w="4340" w:type="dxa"/>
            <w:hideMark/>
          </w:tcPr>
          <w:p w14:paraId="4BA68407" w14:textId="77777777" w:rsidR="0062093F" w:rsidRPr="008022E4" w:rsidRDefault="0062093F" w:rsidP="0062093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Heavy Traffic/Medium Traffic/Foot</w:t>
            </w:r>
          </w:p>
        </w:tc>
      </w:tr>
      <w:tr w:rsidR="0062093F" w:rsidRPr="008022E4" w14:paraId="655073A4" w14:textId="77777777" w:rsidTr="00F60E85">
        <w:trPr>
          <w:trHeight w:val="315"/>
          <w:jc w:val="center"/>
        </w:trPr>
        <w:tc>
          <w:tcPr>
            <w:cnfStyle w:val="001000000000" w:firstRow="0" w:lastRow="0" w:firstColumn="1" w:lastColumn="0" w:oddVBand="0" w:evenVBand="0" w:oddHBand="0" w:evenHBand="0" w:firstRowFirstColumn="0" w:firstRowLastColumn="0" w:lastRowFirstColumn="0" w:lastRowLastColumn="0"/>
            <w:tcW w:w="1660" w:type="dxa"/>
            <w:hideMark/>
          </w:tcPr>
          <w:p w14:paraId="4E448CE1" w14:textId="77777777" w:rsidR="0062093F" w:rsidRPr="008022E4" w:rsidRDefault="0062093F" w:rsidP="0062093F">
            <w:pPr>
              <w:spacing w:after="0"/>
              <w:rPr>
                <w:rFonts w:ascii="Calibri" w:eastAsia="Times New Roman" w:hAnsi="Calibri" w:cs="Times New Roman"/>
                <w:color w:val="000000"/>
              </w:rPr>
            </w:pPr>
            <w:r w:rsidRPr="008022E4">
              <w:rPr>
                <w:rFonts w:ascii="Calibri" w:eastAsia="Times New Roman" w:hAnsi="Calibri" w:cs="Times New Roman"/>
                <w:color w:val="000000"/>
              </w:rPr>
              <w:t>Foliage</w:t>
            </w:r>
          </w:p>
        </w:tc>
        <w:tc>
          <w:tcPr>
            <w:tcW w:w="1660" w:type="dxa"/>
            <w:hideMark/>
          </w:tcPr>
          <w:p w14:paraId="36DD7778" w14:textId="77777777" w:rsidR="0062093F" w:rsidRPr="008022E4" w:rsidRDefault="0062093F" w:rsidP="0062093F">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0/1/2/3/4</w:t>
            </w:r>
          </w:p>
        </w:tc>
        <w:tc>
          <w:tcPr>
            <w:tcW w:w="4340" w:type="dxa"/>
            <w:hideMark/>
          </w:tcPr>
          <w:p w14:paraId="693D075D" w14:textId="77777777" w:rsidR="0062093F" w:rsidRPr="008022E4" w:rsidRDefault="0062093F" w:rsidP="0062093F">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Open/Partial/Complete/Triple Canopy</w:t>
            </w:r>
          </w:p>
        </w:tc>
      </w:tr>
      <w:tr w:rsidR="0062093F" w:rsidRPr="008022E4" w14:paraId="45121016" w14:textId="77777777" w:rsidTr="00F60E8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660" w:type="dxa"/>
            <w:hideMark/>
          </w:tcPr>
          <w:p w14:paraId="5A715A41" w14:textId="77777777" w:rsidR="0062093F" w:rsidRPr="008022E4" w:rsidRDefault="0062093F" w:rsidP="0062093F">
            <w:pPr>
              <w:spacing w:after="0"/>
              <w:rPr>
                <w:rFonts w:ascii="Calibri" w:eastAsia="Times New Roman" w:hAnsi="Calibri" w:cs="Times New Roman"/>
                <w:color w:val="000000"/>
              </w:rPr>
            </w:pPr>
            <w:r w:rsidRPr="008022E4">
              <w:rPr>
                <w:rFonts w:ascii="Calibri" w:eastAsia="Times New Roman" w:hAnsi="Calibri" w:cs="Times New Roman"/>
                <w:color w:val="000000"/>
              </w:rPr>
              <w:t>Wetness</w:t>
            </w:r>
          </w:p>
        </w:tc>
        <w:tc>
          <w:tcPr>
            <w:tcW w:w="1660" w:type="dxa"/>
            <w:hideMark/>
          </w:tcPr>
          <w:p w14:paraId="49A05D3C" w14:textId="77777777" w:rsidR="0062093F" w:rsidRPr="008022E4" w:rsidRDefault="0062093F" w:rsidP="0062093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0/1/2/3</w:t>
            </w:r>
          </w:p>
        </w:tc>
        <w:tc>
          <w:tcPr>
            <w:tcW w:w="4340" w:type="dxa"/>
            <w:hideMark/>
          </w:tcPr>
          <w:p w14:paraId="282596AC" w14:textId="77777777" w:rsidR="0062093F" w:rsidRPr="008022E4" w:rsidRDefault="0062093F" w:rsidP="0062093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 xml:space="preserve">Dry/Areas of Wetness/Marsh </w:t>
            </w:r>
          </w:p>
        </w:tc>
      </w:tr>
      <w:tr w:rsidR="0062093F" w:rsidRPr="008022E4" w14:paraId="1ED29D5A" w14:textId="77777777" w:rsidTr="00F60E85">
        <w:trPr>
          <w:trHeight w:val="315"/>
          <w:jc w:val="center"/>
        </w:trPr>
        <w:tc>
          <w:tcPr>
            <w:cnfStyle w:val="001000000000" w:firstRow="0" w:lastRow="0" w:firstColumn="1" w:lastColumn="0" w:oddVBand="0" w:evenVBand="0" w:oddHBand="0" w:evenHBand="0" w:firstRowFirstColumn="0" w:firstRowLastColumn="0" w:lastRowFirstColumn="0" w:lastRowLastColumn="0"/>
            <w:tcW w:w="1660" w:type="dxa"/>
            <w:hideMark/>
          </w:tcPr>
          <w:p w14:paraId="61000065" w14:textId="77777777" w:rsidR="0062093F" w:rsidRPr="008022E4" w:rsidRDefault="0062093F" w:rsidP="0062093F">
            <w:pPr>
              <w:spacing w:after="0"/>
              <w:rPr>
                <w:rFonts w:ascii="Calibri" w:eastAsia="Times New Roman" w:hAnsi="Calibri" w:cs="Times New Roman"/>
                <w:color w:val="000000"/>
              </w:rPr>
            </w:pPr>
            <w:r w:rsidRPr="008022E4">
              <w:rPr>
                <w:rFonts w:ascii="Calibri" w:eastAsia="Times New Roman" w:hAnsi="Calibri" w:cs="Times New Roman"/>
                <w:color w:val="000000"/>
              </w:rPr>
              <w:t>Water Ways</w:t>
            </w:r>
          </w:p>
        </w:tc>
        <w:tc>
          <w:tcPr>
            <w:tcW w:w="1660" w:type="dxa"/>
            <w:hideMark/>
          </w:tcPr>
          <w:p w14:paraId="581C0BD1" w14:textId="77777777" w:rsidR="0062093F" w:rsidRPr="008022E4" w:rsidRDefault="0062093F" w:rsidP="0062093F">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0/1/2 </w:t>
            </w:r>
          </w:p>
        </w:tc>
        <w:tc>
          <w:tcPr>
            <w:tcW w:w="4340" w:type="dxa"/>
            <w:hideMark/>
          </w:tcPr>
          <w:p w14:paraId="46FE24B2" w14:textId="77777777" w:rsidR="0062093F" w:rsidRPr="008022E4" w:rsidRDefault="0062093F" w:rsidP="0062093F">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Navigable/Unnavigable</w:t>
            </w:r>
          </w:p>
        </w:tc>
      </w:tr>
      <w:tr w:rsidR="0062093F" w:rsidRPr="008022E4" w14:paraId="2AEE510A" w14:textId="77777777" w:rsidTr="00F60E8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660" w:type="dxa"/>
            <w:hideMark/>
          </w:tcPr>
          <w:p w14:paraId="10EB53A0" w14:textId="77777777" w:rsidR="0062093F" w:rsidRPr="008022E4" w:rsidRDefault="0062093F" w:rsidP="0062093F">
            <w:pPr>
              <w:spacing w:after="0"/>
              <w:rPr>
                <w:rFonts w:ascii="Calibri" w:eastAsia="Times New Roman" w:hAnsi="Calibri" w:cs="Times New Roman"/>
                <w:color w:val="000000"/>
              </w:rPr>
            </w:pPr>
            <w:r w:rsidRPr="008022E4">
              <w:rPr>
                <w:rFonts w:ascii="Calibri" w:eastAsia="Times New Roman" w:hAnsi="Calibri" w:cs="Times New Roman"/>
                <w:color w:val="000000"/>
              </w:rPr>
              <w:t>Streams</w:t>
            </w:r>
          </w:p>
        </w:tc>
        <w:tc>
          <w:tcPr>
            <w:tcW w:w="1660" w:type="dxa"/>
            <w:hideMark/>
          </w:tcPr>
          <w:p w14:paraId="2EF3D101" w14:textId="77777777" w:rsidR="0062093F" w:rsidRPr="008022E4" w:rsidRDefault="0062093F" w:rsidP="0062093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0/1/2</w:t>
            </w:r>
          </w:p>
        </w:tc>
        <w:tc>
          <w:tcPr>
            <w:tcW w:w="4340" w:type="dxa"/>
            <w:hideMark/>
          </w:tcPr>
          <w:p w14:paraId="5AA5EFD3" w14:textId="77777777" w:rsidR="0062093F" w:rsidRPr="008022E4" w:rsidRDefault="0062093F" w:rsidP="0062093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Bridged/Unbridged</w:t>
            </w:r>
          </w:p>
        </w:tc>
      </w:tr>
      <w:tr w:rsidR="0062093F" w:rsidRPr="008022E4" w14:paraId="767DE3DE" w14:textId="77777777" w:rsidTr="00F60E85">
        <w:trPr>
          <w:trHeight w:val="945"/>
          <w:jc w:val="center"/>
        </w:trPr>
        <w:tc>
          <w:tcPr>
            <w:cnfStyle w:val="001000000000" w:firstRow="0" w:lastRow="0" w:firstColumn="1" w:lastColumn="0" w:oddVBand="0" w:evenVBand="0" w:oddHBand="0" w:evenHBand="0" w:firstRowFirstColumn="0" w:firstRowLastColumn="0" w:lastRowFirstColumn="0" w:lastRowLastColumn="0"/>
            <w:tcW w:w="1660" w:type="dxa"/>
            <w:hideMark/>
          </w:tcPr>
          <w:p w14:paraId="13A7A8E1" w14:textId="77777777" w:rsidR="0062093F" w:rsidRPr="008022E4" w:rsidRDefault="0062093F" w:rsidP="0062093F">
            <w:pPr>
              <w:spacing w:after="0"/>
              <w:rPr>
                <w:rFonts w:ascii="Calibri" w:eastAsia="Times New Roman" w:hAnsi="Calibri" w:cs="Times New Roman"/>
                <w:color w:val="000000"/>
              </w:rPr>
            </w:pPr>
            <w:r w:rsidRPr="008022E4">
              <w:rPr>
                <w:rFonts w:ascii="Calibri" w:eastAsia="Times New Roman" w:hAnsi="Calibri" w:cs="Times New Roman"/>
                <w:color w:val="000000"/>
              </w:rPr>
              <w:t>Beach</w:t>
            </w:r>
          </w:p>
        </w:tc>
        <w:tc>
          <w:tcPr>
            <w:tcW w:w="1660" w:type="dxa"/>
            <w:hideMark/>
          </w:tcPr>
          <w:p w14:paraId="220674B7" w14:textId="77777777" w:rsidR="0062093F" w:rsidRPr="008022E4" w:rsidRDefault="0062093F" w:rsidP="0062093F">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0/1/2/3/4</w:t>
            </w:r>
          </w:p>
        </w:tc>
        <w:tc>
          <w:tcPr>
            <w:tcW w:w="4340" w:type="dxa"/>
            <w:hideMark/>
          </w:tcPr>
          <w:p w14:paraId="6CB85410" w14:textId="77777777" w:rsidR="0062093F" w:rsidRPr="008022E4" w:rsidRDefault="0062093F" w:rsidP="0062093F">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Gradual Sand or Pebble/steeper Sand or Pebble/Steep Sand or Pebble/Large Stone or Cliff</w:t>
            </w:r>
          </w:p>
        </w:tc>
      </w:tr>
      <w:tr w:rsidR="0062093F" w:rsidRPr="008022E4" w14:paraId="7AD5B5CC" w14:textId="77777777" w:rsidTr="00F60E8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660" w:type="dxa"/>
            <w:hideMark/>
          </w:tcPr>
          <w:p w14:paraId="569BB7CE" w14:textId="77777777" w:rsidR="0062093F" w:rsidRPr="008022E4" w:rsidRDefault="0062093F" w:rsidP="0062093F">
            <w:pPr>
              <w:spacing w:after="0"/>
              <w:rPr>
                <w:rFonts w:ascii="Calibri" w:eastAsia="Times New Roman" w:hAnsi="Calibri" w:cs="Times New Roman"/>
                <w:color w:val="000000"/>
              </w:rPr>
            </w:pPr>
            <w:r w:rsidRPr="008022E4">
              <w:rPr>
                <w:rFonts w:ascii="Calibri" w:eastAsia="Times New Roman" w:hAnsi="Calibri" w:cs="Times New Roman"/>
                <w:color w:val="000000"/>
              </w:rPr>
              <w:t>Population</w:t>
            </w:r>
          </w:p>
        </w:tc>
        <w:tc>
          <w:tcPr>
            <w:tcW w:w="1660" w:type="dxa"/>
            <w:hideMark/>
          </w:tcPr>
          <w:p w14:paraId="2EE732ED" w14:textId="77777777" w:rsidR="0062093F" w:rsidRPr="008022E4" w:rsidRDefault="0062093F" w:rsidP="0062093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0/1/2/3</w:t>
            </w:r>
          </w:p>
        </w:tc>
        <w:tc>
          <w:tcPr>
            <w:tcW w:w="4340" w:type="dxa"/>
            <w:hideMark/>
          </w:tcPr>
          <w:p w14:paraId="769986CF" w14:textId="77777777" w:rsidR="0062093F" w:rsidRPr="008022E4" w:rsidRDefault="0062093F" w:rsidP="0062093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Low/Medium/High</w:t>
            </w:r>
          </w:p>
        </w:tc>
      </w:tr>
      <w:tr w:rsidR="0062093F" w:rsidRPr="008022E4" w14:paraId="720ABC8F" w14:textId="77777777" w:rsidTr="00F60E85">
        <w:trPr>
          <w:trHeight w:val="315"/>
          <w:jc w:val="center"/>
        </w:trPr>
        <w:tc>
          <w:tcPr>
            <w:cnfStyle w:val="001000000000" w:firstRow="0" w:lastRow="0" w:firstColumn="1" w:lastColumn="0" w:oddVBand="0" w:evenVBand="0" w:oddHBand="0" w:evenHBand="0" w:firstRowFirstColumn="0" w:firstRowLastColumn="0" w:lastRowFirstColumn="0" w:lastRowLastColumn="0"/>
            <w:tcW w:w="1660" w:type="dxa"/>
            <w:hideMark/>
          </w:tcPr>
          <w:p w14:paraId="73AC4406" w14:textId="77777777" w:rsidR="0062093F" w:rsidRPr="008022E4" w:rsidRDefault="0062093F" w:rsidP="0062093F">
            <w:pPr>
              <w:spacing w:after="0"/>
              <w:rPr>
                <w:rFonts w:ascii="Calibri" w:eastAsia="Times New Roman" w:hAnsi="Calibri" w:cs="Times New Roman"/>
                <w:color w:val="000000"/>
              </w:rPr>
            </w:pPr>
            <w:r w:rsidRPr="008022E4">
              <w:rPr>
                <w:rFonts w:ascii="Calibri" w:eastAsia="Times New Roman" w:hAnsi="Calibri" w:cs="Times New Roman"/>
                <w:color w:val="000000"/>
              </w:rPr>
              <w:t>Urbanization</w:t>
            </w:r>
          </w:p>
        </w:tc>
        <w:tc>
          <w:tcPr>
            <w:tcW w:w="1660" w:type="dxa"/>
            <w:hideMark/>
          </w:tcPr>
          <w:p w14:paraId="32BA9031" w14:textId="77777777" w:rsidR="0062093F" w:rsidRPr="008022E4" w:rsidRDefault="0062093F" w:rsidP="0062093F">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0/1/2/3/4</w:t>
            </w:r>
          </w:p>
        </w:tc>
        <w:tc>
          <w:tcPr>
            <w:tcW w:w="4340" w:type="dxa"/>
            <w:hideMark/>
          </w:tcPr>
          <w:p w14:paraId="3A3A84F0" w14:textId="77777777" w:rsidR="0062093F" w:rsidRPr="008022E4" w:rsidRDefault="0062093F" w:rsidP="0062093F">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Open/Suburban/Urban/Dense Urban</w:t>
            </w:r>
          </w:p>
        </w:tc>
      </w:tr>
      <w:tr w:rsidR="0062093F" w:rsidRPr="008022E4" w14:paraId="5E0C539B" w14:textId="77777777" w:rsidTr="00F60E8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660" w:type="dxa"/>
            <w:hideMark/>
          </w:tcPr>
          <w:p w14:paraId="20F09DD5" w14:textId="77777777" w:rsidR="0062093F" w:rsidRPr="008022E4" w:rsidRDefault="0062093F" w:rsidP="0062093F">
            <w:pPr>
              <w:spacing w:after="0"/>
              <w:rPr>
                <w:rFonts w:ascii="Calibri" w:eastAsia="Times New Roman" w:hAnsi="Calibri" w:cs="Times New Roman"/>
                <w:color w:val="000000"/>
              </w:rPr>
            </w:pPr>
            <w:r w:rsidRPr="008022E4">
              <w:rPr>
                <w:rFonts w:ascii="Calibri" w:eastAsia="Times New Roman" w:hAnsi="Calibri" w:cs="Times New Roman"/>
                <w:color w:val="000000"/>
              </w:rPr>
              <w:t>Range</w:t>
            </w:r>
          </w:p>
        </w:tc>
        <w:tc>
          <w:tcPr>
            <w:tcW w:w="1660" w:type="dxa"/>
            <w:hideMark/>
          </w:tcPr>
          <w:p w14:paraId="49E3ACCD" w14:textId="77777777" w:rsidR="0062093F" w:rsidRPr="008022E4" w:rsidRDefault="0062093F" w:rsidP="0062093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0/1/2/3</w:t>
            </w:r>
          </w:p>
        </w:tc>
        <w:tc>
          <w:tcPr>
            <w:tcW w:w="4340" w:type="dxa"/>
            <w:hideMark/>
          </w:tcPr>
          <w:p w14:paraId="3E6905B2" w14:textId="77777777" w:rsidR="0062093F" w:rsidRPr="008022E4" w:rsidRDefault="0062093F" w:rsidP="0062093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Near/Medium/Far</w:t>
            </w:r>
          </w:p>
        </w:tc>
      </w:tr>
      <w:tr w:rsidR="0062093F" w:rsidRPr="008022E4" w14:paraId="4F90E6D3" w14:textId="77777777" w:rsidTr="00F60E85">
        <w:trPr>
          <w:trHeight w:val="315"/>
          <w:jc w:val="center"/>
        </w:trPr>
        <w:tc>
          <w:tcPr>
            <w:cnfStyle w:val="001000000000" w:firstRow="0" w:lastRow="0" w:firstColumn="1" w:lastColumn="0" w:oddVBand="0" w:evenVBand="0" w:oddHBand="0" w:evenHBand="0" w:firstRowFirstColumn="0" w:firstRowLastColumn="0" w:lastRowFirstColumn="0" w:lastRowLastColumn="0"/>
            <w:tcW w:w="1660" w:type="dxa"/>
            <w:hideMark/>
          </w:tcPr>
          <w:p w14:paraId="19F04843" w14:textId="77777777" w:rsidR="0062093F" w:rsidRPr="008022E4" w:rsidRDefault="0062093F" w:rsidP="0062093F">
            <w:pPr>
              <w:spacing w:after="0"/>
              <w:rPr>
                <w:rFonts w:ascii="Calibri" w:eastAsia="Times New Roman" w:hAnsi="Calibri" w:cs="Times New Roman"/>
                <w:color w:val="000000"/>
              </w:rPr>
            </w:pPr>
            <w:r w:rsidRPr="008022E4">
              <w:rPr>
                <w:rFonts w:ascii="Calibri" w:eastAsia="Times New Roman" w:hAnsi="Calibri" w:cs="Times New Roman"/>
                <w:color w:val="000000"/>
              </w:rPr>
              <w:t>Persistence</w:t>
            </w:r>
          </w:p>
        </w:tc>
        <w:tc>
          <w:tcPr>
            <w:tcW w:w="1660" w:type="dxa"/>
            <w:hideMark/>
          </w:tcPr>
          <w:p w14:paraId="3210FBD8" w14:textId="77777777" w:rsidR="0062093F" w:rsidRPr="008022E4" w:rsidRDefault="0062093F" w:rsidP="0062093F">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0/1/2/3</w:t>
            </w:r>
          </w:p>
        </w:tc>
        <w:tc>
          <w:tcPr>
            <w:tcW w:w="4340" w:type="dxa"/>
            <w:hideMark/>
          </w:tcPr>
          <w:p w14:paraId="509A6E93" w14:textId="77777777" w:rsidR="0062093F" w:rsidRPr="008022E4" w:rsidRDefault="0062093F" w:rsidP="0062093F">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Short/Medium/Long</w:t>
            </w:r>
          </w:p>
        </w:tc>
      </w:tr>
    </w:tbl>
    <w:p w14:paraId="00DEB4EE" w14:textId="77777777" w:rsidR="0062093F" w:rsidRPr="0062093F" w:rsidRDefault="0062093F" w:rsidP="0062093F"/>
    <w:p w14:paraId="7C72FF5B" w14:textId="77777777" w:rsidR="00F60E85" w:rsidRDefault="00F60E85">
      <w:pPr>
        <w:spacing w:before="0" w:after="0"/>
        <w:rPr>
          <w:rFonts w:eastAsiaTheme="majorEastAsia" w:cstheme="majorBidi"/>
          <w:color w:val="595959" w:themeColor="text1" w:themeTint="A6"/>
          <w:sz w:val="26"/>
          <w:szCs w:val="26"/>
        </w:rPr>
      </w:pPr>
      <w:r>
        <w:br w:type="page"/>
      </w:r>
    </w:p>
    <w:p w14:paraId="6E4C11D5" w14:textId="2B0F13B0" w:rsidR="00F60E85" w:rsidRDefault="00F60E85">
      <w:pPr>
        <w:pStyle w:val="Heading2"/>
      </w:pPr>
      <w:bookmarkStart w:id="41" w:name="_Toc457132168"/>
      <w:r>
        <w:lastRenderedPageBreak/>
        <w:t>Disaster Effect Codes</w:t>
      </w:r>
      <w:bookmarkEnd w:id="41"/>
    </w:p>
    <w:p w14:paraId="03555F50" w14:textId="63DE4715" w:rsidR="00F60E85" w:rsidRDefault="00F60E85" w:rsidP="00F60E85">
      <w:r>
        <w:t xml:space="preserve">The following codes will be used in field J for each of the databases.  </w:t>
      </w:r>
    </w:p>
    <w:p w14:paraId="1930BC81" w14:textId="16C6F1FC" w:rsidR="00F60E85" w:rsidRDefault="00F60E85" w:rsidP="00F60E85">
      <w:pPr>
        <w:pStyle w:val="Caption"/>
        <w:keepNext/>
      </w:pPr>
      <w:r>
        <w:t xml:space="preserve">Table </w:t>
      </w:r>
      <w:r w:rsidR="008E5699">
        <w:fldChar w:fldCharType="begin"/>
      </w:r>
      <w:r w:rsidR="008E5699">
        <w:instrText xml:space="preserve"> SEQ Table \* ARABIC </w:instrText>
      </w:r>
      <w:r w:rsidR="008E5699">
        <w:fldChar w:fldCharType="separate"/>
      </w:r>
      <w:r w:rsidR="008F79BB">
        <w:rPr>
          <w:noProof/>
        </w:rPr>
        <w:t>2</w:t>
      </w:r>
      <w:r w:rsidR="008E5699">
        <w:rPr>
          <w:noProof/>
        </w:rPr>
        <w:fldChar w:fldCharType="end"/>
      </w:r>
      <w:r>
        <w:t>: Disaster Effect Codes</w:t>
      </w:r>
    </w:p>
    <w:tbl>
      <w:tblPr>
        <w:tblStyle w:val="GridTable4-Accent6"/>
        <w:tblW w:w="4160" w:type="dxa"/>
        <w:jc w:val="center"/>
        <w:tblLook w:val="04A0" w:firstRow="1" w:lastRow="0" w:firstColumn="1" w:lastColumn="0" w:noHBand="0" w:noVBand="1"/>
      </w:tblPr>
      <w:tblGrid>
        <w:gridCol w:w="1320"/>
        <w:gridCol w:w="2840"/>
      </w:tblGrid>
      <w:tr w:rsidR="00F60E85" w:rsidRPr="008022E4" w14:paraId="2BD2C93F" w14:textId="77777777" w:rsidTr="00F60E85">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4D06F6FD" w14:textId="77777777" w:rsidR="00F60E85" w:rsidRPr="008022E4" w:rsidRDefault="00F60E85" w:rsidP="00FD0A45">
            <w:pPr>
              <w:spacing w:after="0"/>
              <w:jc w:val="center"/>
              <w:rPr>
                <w:rFonts w:ascii="Calibri" w:eastAsia="Times New Roman" w:hAnsi="Calibri" w:cs="Times New Roman"/>
                <w:color w:val="000000"/>
              </w:rPr>
            </w:pPr>
            <w:r w:rsidRPr="008022E4">
              <w:rPr>
                <w:rFonts w:ascii="Calibri" w:eastAsia="Times New Roman" w:hAnsi="Calibri" w:cs="Times New Roman"/>
                <w:color w:val="000000"/>
              </w:rPr>
              <w:t>ID</w:t>
            </w:r>
          </w:p>
        </w:tc>
        <w:tc>
          <w:tcPr>
            <w:tcW w:w="2840" w:type="dxa"/>
            <w:noWrap/>
            <w:hideMark/>
          </w:tcPr>
          <w:p w14:paraId="1F3E15B0" w14:textId="77777777" w:rsidR="00F60E85" w:rsidRPr="008022E4" w:rsidRDefault="00F60E85" w:rsidP="00FD0A45">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Disaster Effects</w:t>
            </w:r>
          </w:p>
        </w:tc>
      </w:tr>
      <w:tr w:rsidR="00F60E85" w:rsidRPr="008022E4" w14:paraId="0E7AAA0B" w14:textId="77777777" w:rsidTr="00F60E8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07F343A" w14:textId="77777777" w:rsidR="00F60E85" w:rsidRPr="008022E4" w:rsidRDefault="00F60E85" w:rsidP="00FD0A45">
            <w:pPr>
              <w:spacing w:after="0"/>
              <w:jc w:val="center"/>
              <w:rPr>
                <w:rFonts w:ascii="Calibri" w:eastAsia="Times New Roman" w:hAnsi="Calibri" w:cs="Times New Roman"/>
                <w:color w:val="000000"/>
              </w:rPr>
            </w:pPr>
            <w:r w:rsidRPr="008022E4">
              <w:rPr>
                <w:rFonts w:ascii="Calibri" w:eastAsia="Times New Roman" w:hAnsi="Calibri" w:cs="Times New Roman"/>
                <w:color w:val="000000"/>
              </w:rPr>
              <w:t>0</w:t>
            </w:r>
          </w:p>
        </w:tc>
        <w:tc>
          <w:tcPr>
            <w:tcW w:w="2840" w:type="dxa"/>
            <w:noWrap/>
            <w:hideMark/>
          </w:tcPr>
          <w:p w14:paraId="3B0373B5" w14:textId="77777777" w:rsidR="00F60E85" w:rsidRPr="008022E4" w:rsidRDefault="00F60E85" w:rsidP="00FD0A45">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Unknown</w:t>
            </w:r>
          </w:p>
        </w:tc>
      </w:tr>
      <w:tr w:rsidR="00F60E85" w:rsidRPr="008022E4" w14:paraId="0197718A" w14:textId="77777777" w:rsidTr="00F60E85">
        <w:trPr>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12DA1FD2" w14:textId="77777777" w:rsidR="00F60E85" w:rsidRPr="008022E4" w:rsidRDefault="00F60E85" w:rsidP="00FD0A45">
            <w:pPr>
              <w:spacing w:after="0"/>
              <w:jc w:val="center"/>
              <w:rPr>
                <w:rFonts w:ascii="Calibri" w:eastAsia="Times New Roman" w:hAnsi="Calibri" w:cs="Times New Roman"/>
                <w:color w:val="000000"/>
              </w:rPr>
            </w:pPr>
            <w:r w:rsidRPr="008022E4">
              <w:rPr>
                <w:rFonts w:ascii="Calibri" w:eastAsia="Times New Roman" w:hAnsi="Calibri" w:cs="Times New Roman"/>
                <w:color w:val="000000"/>
              </w:rPr>
              <w:t>1</w:t>
            </w:r>
          </w:p>
        </w:tc>
        <w:tc>
          <w:tcPr>
            <w:tcW w:w="2840" w:type="dxa"/>
            <w:noWrap/>
            <w:hideMark/>
          </w:tcPr>
          <w:p w14:paraId="55037B21" w14:textId="77777777" w:rsidR="00F60E85" w:rsidRPr="008022E4" w:rsidRDefault="00F60E85" w:rsidP="00FD0A45">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Fire</w:t>
            </w:r>
          </w:p>
        </w:tc>
      </w:tr>
      <w:tr w:rsidR="00F60E85" w:rsidRPr="008022E4" w14:paraId="49DD7419" w14:textId="77777777" w:rsidTr="00F60E8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9EB78BA" w14:textId="77777777" w:rsidR="00F60E85" w:rsidRPr="008022E4" w:rsidRDefault="00F60E85" w:rsidP="00FD0A45">
            <w:pPr>
              <w:spacing w:after="0"/>
              <w:jc w:val="center"/>
              <w:rPr>
                <w:rFonts w:ascii="Calibri" w:eastAsia="Times New Roman" w:hAnsi="Calibri" w:cs="Times New Roman"/>
                <w:color w:val="000000"/>
              </w:rPr>
            </w:pPr>
            <w:r w:rsidRPr="008022E4">
              <w:rPr>
                <w:rFonts w:ascii="Calibri" w:eastAsia="Times New Roman" w:hAnsi="Calibri" w:cs="Times New Roman"/>
                <w:color w:val="000000"/>
              </w:rPr>
              <w:t>2</w:t>
            </w:r>
          </w:p>
        </w:tc>
        <w:tc>
          <w:tcPr>
            <w:tcW w:w="2840" w:type="dxa"/>
            <w:noWrap/>
            <w:hideMark/>
          </w:tcPr>
          <w:p w14:paraId="498336E3" w14:textId="77777777" w:rsidR="00F60E85" w:rsidRPr="008022E4" w:rsidRDefault="00F60E85" w:rsidP="00FD0A45">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Flood</w:t>
            </w:r>
          </w:p>
        </w:tc>
      </w:tr>
      <w:tr w:rsidR="00F60E85" w:rsidRPr="008022E4" w14:paraId="0CA015FB" w14:textId="77777777" w:rsidTr="00F60E85">
        <w:trPr>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4FBBCC22" w14:textId="77777777" w:rsidR="00F60E85" w:rsidRPr="008022E4" w:rsidRDefault="00F60E85" w:rsidP="00FD0A45">
            <w:pPr>
              <w:spacing w:after="0"/>
              <w:jc w:val="center"/>
              <w:rPr>
                <w:rFonts w:ascii="Calibri" w:eastAsia="Times New Roman" w:hAnsi="Calibri" w:cs="Times New Roman"/>
                <w:color w:val="000000"/>
              </w:rPr>
            </w:pPr>
            <w:r w:rsidRPr="008022E4">
              <w:rPr>
                <w:rFonts w:ascii="Calibri" w:eastAsia="Times New Roman" w:hAnsi="Calibri" w:cs="Times New Roman"/>
                <w:color w:val="000000"/>
              </w:rPr>
              <w:t>3</w:t>
            </w:r>
          </w:p>
        </w:tc>
        <w:tc>
          <w:tcPr>
            <w:tcW w:w="2840" w:type="dxa"/>
            <w:noWrap/>
            <w:hideMark/>
          </w:tcPr>
          <w:p w14:paraId="72930126" w14:textId="77777777" w:rsidR="00F60E85" w:rsidRPr="008022E4" w:rsidRDefault="00F60E85" w:rsidP="00FD0A45">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Debris</w:t>
            </w:r>
          </w:p>
        </w:tc>
      </w:tr>
      <w:tr w:rsidR="00F60E85" w:rsidRPr="008022E4" w14:paraId="4A6639A5" w14:textId="77777777" w:rsidTr="00F60E8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7477E55E" w14:textId="77777777" w:rsidR="00F60E85" w:rsidRPr="008022E4" w:rsidRDefault="00F60E85" w:rsidP="00FD0A45">
            <w:pPr>
              <w:spacing w:after="0"/>
              <w:jc w:val="center"/>
              <w:rPr>
                <w:rFonts w:ascii="Calibri" w:eastAsia="Times New Roman" w:hAnsi="Calibri" w:cs="Times New Roman"/>
                <w:color w:val="000000"/>
              </w:rPr>
            </w:pPr>
            <w:r w:rsidRPr="008022E4">
              <w:rPr>
                <w:rFonts w:ascii="Calibri" w:eastAsia="Times New Roman" w:hAnsi="Calibri" w:cs="Times New Roman"/>
                <w:color w:val="000000"/>
              </w:rPr>
              <w:t>4</w:t>
            </w:r>
          </w:p>
        </w:tc>
        <w:tc>
          <w:tcPr>
            <w:tcW w:w="2840" w:type="dxa"/>
            <w:noWrap/>
            <w:hideMark/>
          </w:tcPr>
          <w:p w14:paraId="36A74747" w14:textId="77777777" w:rsidR="00F60E85" w:rsidRPr="008022E4" w:rsidRDefault="00F60E85" w:rsidP="00FD0A45">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Smoke/Dust/Ash (airborne)</w:t>
            </w:r>
          </w:p>
        </w:tc>
      </w:tr>
      <w:tr w:rsidR="00F60E85" w:rsidRPr="008022E4" w14:paraId="14D28E37" w14:textId="77777777" w:rsidTr="00F60E85">
        <w:trPr>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4EBE5A63" w14:textId="77777777" w:rsidR="00F60E85" w:rsidRPr="008022E4" w:rsidRDefault="00F60E85" w:rsidP="00FD0A45">
            <w:pPr>
              <w:spacing w:after="0"/>
              <w:jc w:val="center"/>
              <w:rPr>
                <w:rFonts w:ascii="Calibri" w:eastAsia="Times New Roman" w:hAnsi="Calibri" w:cs="Times New Roman"/>
                <w:color w:val="000000"/>
              </w:rPr>
            </w:pPr>
            <w:r w:rsidRPr="008022E4">
              <w:rPr>
                <w:rFonts w:ascii="Calibri" w:eastAsia="Times New Roman" w:hAnsi="Calibri" w:cs="Times New Roman"/>
                <w:color w:val="000000"/>
              </w:rPr>
              <w:t>5</w:t>
            </w:r>
          </w:p>
        </w:tc>
        <w:tc>
          <w:tcPr>
            <w:tcW w:w="2840" w:type="dxa"/>
            <w:noWrap/>
            <w:hideMark/>
          </w:tcPr>
          <w:p w14:paraId="779E73EF" w14:textId="77777777" w:rsidR="00F60E85" w:rsidRPr="008022E4" w:rsidRDefault="00F60E85" w:rsidP="00FD0A45">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Ground Instability</w:t>
            </w:r>
          </w:p>
        </w:tc>
      </w:tr>
      <w:tr w:rsidR="00F60E85" w:rsidRPr="008022E4" w14:paraId="36C7A153" w14:textId="77777777" w:rsidTr="00F60E8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6CA68727" w14:textId="77777777" w:rsidR="00F60E85" w:rsidRPr="008022E4" w:rsidRDefault="00F60E85" w:rsidP="00FD0A45">
            <w:pPr>
              <w:spacing w:after="0"/>
              <w:jc w:val="center"/>
              <w:rPr>
                <w:rFonts w:ascii="Calibri" w:eastAsia="Times New Roman" w:hAnsi="Calibri" w:cs="Times New Roman"/>
                <w:color w:val="000000"/>
              </w:rPr>
            </w:pPr>
            <w:r w:rsidRPr="008022E4">
              <w:rPr>
                <w:rFonts w:ascii="Calibri" w:eastAsia="Times New Roman" w:hAnsi="Calibri" w:cs="Times New Roman"/>
                <w:color w:val="000000"/>
              </w:rPr>
              <w:t>6</w:t>
            </w:r>
          </w:p>
        </w:tc>
        <w:tc>
          <w:tcPr>
            <w:tcW w:w="2840" w:type="dxa"/>
            <w:noWrap/>
            <w:hideMark/>
          </w:tcPr>
          <w:p w14:paraId="4B9BE5B1" w14:textId="77777777" w:rsidR="00F60E85" w:rsidRPr="008022E4" w:rsidRDefault="00F60E85" w:rsidP="00FD0A45">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Land Slide</w:t>
            </w:r>
          </w:p>
        </w:tc>
      </w:tr>
      <w:tr w:rsidR="00F60E85" w:rsidRPr="008022E4" w14:paraId="6A86DD19" w14:textId="77777777" w:rsidTr="00F60E85">
        <w:trPr>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384C7D1" w14:textId="77777777" w:rsidR="00F60E85" w:rsidRPr="008022E4" w:rsidRDefault="00F60E85" w:rsidP="00FD0A45">
            <w:pPr>
              <w:spacing w:after="0"/>
              <w:jc w:val="center"/>
              <w:rPr>
                <w:rFonts w:ascii="Calibri" w:eastAsia="Times New Roman" w:hAnsi="Calibri" w:cs="Times New Roman"/>
                <w:color w:val="000000"/>
              </w:rPr>
            </w:pPr>
            <w:r w:rsidRPr="008022E4">
              <w:rPr>
                <w:rFonts w:ascii="Calibri" w:eastAsia="Times New Roman" w:hAnsi="Calibri" w:cs="Times New Roman"/>
                <w:color w:val="000000"/>
              </w:rPr>
              <w:t>7</w:t>
            </w:r>
          </w:p>
        </w:tc>
        <w:tc>
          <w:tcPr>
            <w:tcW w:w="2840" w:type="dxa"/>
            <w:noWrap/>
            <w:hideMark/>
          </w:tcPr>
          <w:p w14:paraId="37F26E86" w14:textId="77777777" w:rsidR="00F60E85" w:rsidRPr="008022E4" w:rsidRDefault="00F60E85" w:rsidP="00FD0A45">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Mud Slide</w:t>
            </w:r>
          </w:p>
        </w:tc>
      </w:tr>
      <w:tr w:rsidR="00F60E85" w:rsidRPr="008022E4" w14:paraId="1C739620" w14:textId="77777777" w:rsidTr="00F60E8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2DD00CA" w14:textId="77777777" w:rsidR="00F60E85" w:rsidRPr="008022E4" w:rsidRDefault="00F60E85" w:rsidP="00FD0A45">
            <w:pPr>
              <w:spacing w:after="0"/>
              <w:jc w:val="center"/>
              <w:rPr>
                <w:rFonts w:ascii="Calibri" w:eastAsia="Times New Roman" w:hAnsi="Calibri" w:cs="Times New Roman"/>
                <w:color w:val="000000"/>
              </w:rPr>
            </w:pPr>
            <w:r w:rsidRPr="008022E4">
              <w:rPr>
                <w:rFonts w:ascii="Calibri" w:eastAsia="Times New Roman" w:hAnsi="Calibri" w:cs="Times New Roman"/>
                <w:color w:val="000000"/>
              </w:rPr>
              <w:t>8</w:t>
            </w:r>
          </w:p>
        </w:tc>
        <w:tc>
          <w:tcPr>
            <w:tcW w:w="2840" w:type="dxa"/>
            <w:noWrap/>
            <w:hideMark/>
          </w:tcPr>
          <w:p w14:paraId="03743721" w14:textId="77777777" w:rsidR="00F60E85" w:rsidRPr="008022E4" w:rsidRDefault="00F60E85" w:rsidP="00FD0A45">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Structural Damage</w:t>
            </w:r>
          </w:p>
        </w:tc>
      </w:tr>
      <w:tr w:rsidR="00F60E85" w:rsidRPr="008022E4" w14:paraId="48BE19F1" w14:textId="77777777" w:rsidTr="00F60E85">
        <w:trPr>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195318C1" w14:textId="77777777" w:rsidR="00F60E85" w:rsidRPr="008022E4" w:rsidRDefault="00F60E85" w:rsidP="00FD0A45">
            <w:pPr>
              <w:spacing w:after="0"/>
              <w:jc w:val="center"/>
              <w:rPr>
                <w:rFonts w:ascii="Calibri" w:eastAsia="Times New Roman" w:hAnsi="Calibri" w:cs="Times New Roman"/>
                <w:color w:val="000000"/>
              </w:rPr>
            </w:pPr>
            <w:r w:rsidRPr="008022E4">
              <w:rPr>
                <w:rFonts w:ascii="Calibri" w:eastAsia="Times New Roman" w:hAnsi="Calibri" w:cs="Times New Roman"/>
                <w:color w:val="000000"/>
              </w:rPr>
              <w:t>9</w:t>
            </w:r>
          </w:p>
        </w:tc>
        <w:tc>
          <w:tcPr>
            <w:tcW w:w="2840" w:type="dxa"/>
            <w:noWrap/>
            <w:hideMark/>
          </w:tcPr>
          <w:p w14:paraId="23E95066" w14:textId="77777777" w:rsidR="00F60E85" w:rsidRPr="008022E4" w:rsidRDefault="00F60E85" w:rsidP="00FD0A45">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High Wind (near term)</w:t>
            </w:r>
          </w:p>
        </w:tc>
      </w:tr>
      <w:tr w:rsidR="00F60E85" w:rsidRPr="008022E4" w14:paraId="3E21CE8D" w14:textId="77777777" w:rsidTr="00F60E8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FF617EE" w14:textId="77777777" w:rsidR="00F60E85" w:rsidRPr="008022E4" w:rsidRDefault="00F60E85" w:rsidP="00FD0A45">
            <w:pPr>
              <w:spacing w:after="0"/>
              <w:jc w:val="center"/>
              <w:rPr>
                <w:rFonts w:ascii="Calibri" w:eastAsia="Times New Roman" w:hAnsi="Calibri" w:cs="Times New Roman"/>
                <w:color w:val="000000"/>
              </w:rPr>
            </w:pPr>
            <w:r w:rsidRPr="008022E4">
              <w:rPr>
                <w:rFonts w:ascii="Calibri" w:eastAsia="Times New Roman" w:hAnsi="Calibri" w:cs="Times New Roman"/>
                <w:color w:val="000000"/>
              </w:rPr>
              <w:t>10</w:t>
            </w:r>
          </w:p>
        </w:tc>
        <w:tc>
          <w:tcPr>
            <w:tcW w:w="2840" w:type="dxa"/>
            <w:noWrap/>
            <w:hideMark/>
          </w:tcPr>
          <w:p w14:paraId="5F00D615" w14:textId="77777777" w:rsidR="00F60E85" w:rsidRPr="008022E4" w:rsidRDefault="00F60E85" w:rsidP="00FD0A45">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Hazardous Material Spill</w:t>
            </w:r>
          </w:p>
        </w:tc>
      </w:tr>
      <w:tr w:rsidR="00F60E85" w:rsidRPr="008022E4" w14:paraId="22BB1D2D" w14:textId="77777777" w:rsidTr="00F60E85">
        <w:trPr>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1FDD8C8" w14:textId="77777777" w:rsidR="00F60E85" w:rsidRPr="008022E4" w:rsidRDefault="00F60E85" w:rsidP="00FD0A45">
            <w:pPr>
              <w:spacing w:after="0"/>
              <w:jc w:val="center"/>
              <w:rPr>
                <w:rFonts w:ascii="Calibri" w:eastAsia="Times New Roman" w:hAnsi="Calibri" w:cs="Times New Roman"/>
                <w:color w:val="000000"/>
              </w:rPr>
            </w:pPr>
            <w:r w:rsidRPr="008022E4">
              <w:rPr>
                <w:rFonts w:ascii="Calibri" w:eastAsia="Times New Roman" w:hAnsi="Calibri" w:cs="Times New Roman"/>
                <w:color w:val="000000"/>
              </w:rPr>
              <w:t>11</w:t>
            </w:r>
          </w:p>
        </w:tc>
        <w:tc>
          <w:tcPr>
            <w:tcW w:w="2840" w:type="dxa"/>
            <w:noWrap/>
            <w:hideMark/>
          </w:tcPr>
          <w:p w14:paraId="72723729" w14:textId="77777777" w:rsidR="00F60E85" w:rsidRPr="008022E4" w:rsidRDefault="00F60E85" w:rsidP="00FD0A45">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Radiological Spill</w:t>
            </w:r>
          </w:p>
        </w:tc>
      </w:tr>
      <w:tr w:rsidR="00F60E85" w:rsidRPr="008022E4" w14:paraId="54E32C54" w14:textId="77777777" w:rsidTr="00F60E8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7F5B15CB" w14:textId="77777777" w:rsidR="00F60E85" w:rsidRPr="008022E4" w:rsidRDefault="00F60E85" w:rsidP="00FD0A45">
            <w:pPr>
              <w:spacing w:after="0"/>
              <w:jc w:val="center"/>
              <w:rPr>
                <w:rFonts w:ascii="Calibri" w:eastAsia="Times New Roman" w:hAnsi="Calibri" w:cs="Times New Roman"/>
                <w:color w:val="000000"/>
              </w:rPr>
            </w:pPr>
            <w:r w:rsidRPr="008022E4">
              <w:rPr>
                <w:rFonts w:ascii="Calibri" w:eastAsia="Times New Roman" w:hAnsi="Calibri" w:cs="Times New Roman"/>
                <w:color w:val="000000"/>
              </w:rPr>
              <w:t>12</w:t>
            </w:r>
          </w:p>
        </w:tc>
        <w:tc>
          <w:tcPr>
            <w:tcW w:w="2840" w:type="dxa"/>
            <w:noWrap/>
            <w:hideMark/>
          </w:tcPr>
          <w:p w14:paraId="646013C4" w14:textId="77777777" w:rsidR="00F60E85" w:rsidRPr="008022E4" w:rsidRDefault="00F60E85" w:rsidP="00FD0A45">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Lava</w:t>
            </w:r>
          </w:p>
        </w:tc>
      </w:tr>
      <w:tr w:rsidR="00F60E85" w:rsidRPr="008022E4" w14:paraId="7999D511" w14:textId="77777777" w:rsidTr="00F60E85">
        <w:trPr>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A288276" w14:textId="77777777" w:rsidR="00F60E85" w:rsidRPr="008022E4" w:rsidRDefault="00F60E85" w:rsidP="00FD0A45">
            <w:pPr>
              <w:spacing w:after="0"/>
              <w:jc w:val="center"/>
              <w:rPr>
                <w:rFonts w:ascii="Calibri" w:eastAsia="Times New Roman" w:hAnsi="Calibri" w:cs="Times New Roman"/>
                <w:color w:val="000000"/>
              </w:rPr>
            </w:pPr>
            <w:r w:rsidRPr="008022E4">
              <w:rPr>
                <w:rFonts w:ascii="Calibri" w:eastAsia="Times New Roman" w:hAnsi="Calibri" w:cs="Times New Roman"/>
                <w:color w:val="000000"/>
              </w:rPr>
              <w:t>13</w:t>
            </w:r>
          </w:p>
        </w:tc>
        <w:tc>
          <w:tcPr>
            <w:tcW w:w="2840" w:type="dxa"/>
            <w:noWrap/>
            <w:hideMark/>
          </w:tcPr>
          <w:p w14:paraId="6F21AA94" w14:textId="77777777" w:rsidR="00F60E85" w:rsidRPr="008022E4" w:rsidRDefault="00F60E85" w:rsidP="00FD0A45">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Ash</w:t>
            </w:r>
          </w:p>
        </w:tc>
      </w:tr>
      <w:tr w:rsidR="00F60E85" w:rsidRPr="008022E4" w14:paraId="430F1286" w14:textId="77777777" w:rsidTr="00F60E8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1D8FDD32" w14:textId="77777777" w:rsidR="00F60E85" w:rsidRPr="008022E4" w:rsidRDefault="00F60E85" w:rsidP="00FD0A45">
            <w:pPr>
              <w:spacing w:after="0"/>
              <w:jc w:val="center"/>
              <w:rPr>
                <w:rFonts w:ascii="Calibri" w:eastAsia="Times New Roman" w:hAnsi="Calibri" w:cs="Times New Roman"/>
                <w:color w:val="000000"/>
              </w:rPr>
            </w:pPr>
            <w:r w:rsidRPr="008022E4">
              <w:rPr>
                <w:rFonts w:ascii="Calibri" w:eastAsia="Times New Roman" w:hAnsi="Calibri" w:cs="Times New Roman"/>
                <w:color w:val="000000"/>
              </w:rPr>
              <w:t>14</w:t>
            </w:r>
          </w:p>
        </w:tc>
        <w:tc>
          <w:tcPr>
            <w:tcW w:w="2840" w:type="dxa"/>
            <w:noWrap/>
            <w:hideMark/>
          </w:tcPr>
          <w:p w14:paraId="33258FEC" w14:textId="77777777" w:rsidR="00F60E85" w:rsidRPr="008022E4" w:rsidRDefault="00F60E85" w:rsidP="00FD0A45">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8022E4">
              <w:rPr>
                <w:rFonts w:ascii="Calibri" w:eastAsia="Times New Roman" w:hAnsi="Calibri" w:cs="Times New Roman"/>
                <w:color w:val="000000"/>
              </w:rPr>
              <w:t>Infrastructure Breakdown</w:t>
            </w:r>
          </w:p>
        </w:tc>
      </w:tr>
    </w:tbl>
    <w:p w14:paraId="73AE602F" w14:textId="20BC9F8E" w:rsidR="00F60E85" w:rsidRDefault="00F60E85" w:rsidP="00F60E85"/>
    <w:p w14:paraId="7F41CBEB" w14:textId="77777777" w:rsidR="00F60E85" w:rsidRPr="00F60E85" w:rsidRDefault="00F60E85" w:rsidP="00F60E85"/>
    <w:p w14:paraId="2A626034" w14:textId="2318C15F" w:rsidR="0082165C" w:rsidRPr="008F79BB" w:rsidRDefault="0082165C" w:rsidP="008F79BB">
      <w:pPr>
        <w:spacing w:before="0" w:after="0"/>
        <w:rPr>
          <w:rFonts w:eastAsiaTheme="majorEastAsia" w:cstheme="majorBidi"/>
          <w:color w:val="595959" w:themeColor="text1" w:themeTint="A6"/>
          <w:sz w:val="32"/>
          <w:szCs w:val="32"/>
        </w:rPr>
      </w:pPr>
    </w:p>
    <w:sectPr w:rsidR="0082165C" w:rsidRPr="008F79BB" w:rsidSect="00DA0777">
      <w:footerReference w:type="first" r:id="rId51"/>
      <w:pgSz w:w="12240" w:h="15840"/>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614210" w14:textId="77777777" w:rsidR="008E5699" w:rsidRDefault="008E5699" w:rsidP="004B6519">
      <w:pPr>
        <w:spacing w:before="0" w:after="0"/>
      </w:pPr>
      <w:r>
        <w:separator/>
      </w:r>
    </w:p>
  </w:endnote>
  <w:endnote w:type="continuationSeparator" w:id="0">
    <w:p w14:paraId="29F03212" w14:textId="77777777" w:rsidR="008E5699" w:rsidRDefault="008E5699" w:rsidP="004B651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7281025"/>
      <w:docPartObj>
        <w:docPartGallery w:val="Page Numbers (Bottom of Page)"/>
        <w:docPartUnique/>
      </w:docPartObj>
    </w:sdtPr>
    <w:sdtEndPr>
      <w:rPr>
        <w:noProof/>
      </w:rPr>
    </w:sdtEndPr>
    <w:sdtContent>
      <w:p w14:paraId="03977E6C" w14:textId="7741EFA9" w:rsidR="00893EB8" w:rsidRDefault="00893EB8" w:rsidP="00D15101">
        <w:pPr>
          <w:pStyle w:val="Footer"/>
          <w:jc w:val="right"/>
        </w:pPr>
        <w:r>
          <w:fldChar w:fldCharType="begin"/>
        </w:r>
        <w:r>
          <w:instrText xml:space="preserve"> PAGE   \* MERGEFORMAT </w:instrText>
        </w:r>
        <w:r>
          <w:fldChar w:fldCharType="separate"/>
        </w:r>
        <w:r w:rsidR="0028662B">
          <w:rPr>
            <w:noProof/>
          </w:rPr>
          <w:t>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8212805"/>
      <w:docPartObj>
        <w:docPartGallery w:val="Page Numbers (Bottom of Page)"/>
        <w:docPartUnique/>
      </w:docPartObj>
    </w:sdtPr>
    <w:sdtEndPr>
      <w:rPr>
        <w:noProof/>
      </w:rPr>
    </w:sdtEndPr>
    <w:sdtContent>
      <w:p w14:paraId="68611FD9" w14:textId="2B4756C3" w:rsidR="00893EB8" w:rsidRDefault="00893EB8" w:rsidP="00D15101">
        <w:pPr>
          <w:pStyle w:val="Footer"/>
          <w:jc w:val="right"/>
        </w:pPr>
        <w:r>
          <w:fldChar w:fldCharType="begin"/>
        </w:r>
        <w:r>
          <w:instrText xml:space="preserve"> PAGE   \* MERGEFORMAT </w:instrText>
        </w:r>
        <w:r>
          <w:fldChar w:fldCharType="separate"/>
        </w:r>
        <w:r w:rsidR="0028662B">
          <w:rPr>
            <w:noProof/>
          </w:rPr>
          <w:t>25</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8670063"/>
      <w:docPartObj>
        <w:docPartGallery w:val="Page Numbers (Bottom of Page)"/>
        <w:docPartUnique/>
      </w:docPartObj>
    </w:sdtPr>
    <w:sdtEndPr>
      <w:rPr>
        <w:noProof/>
      </w:rPr>
    </w:sdtEndPr>
    <w:sdtContent>
      <w:p w14:paraId="2A572E71" w14:textId="68B32C41" w:rsidR="00893EB8" w:rsidRDefault="00893EB8" w:rsidP="00D15101">
        <w:pPr>
          <w:pStyle w:val="Footer"/>
          <w:jc w:val="right"/>
        </w:pPr>
        <w:r>
          <w:fldChar w:fldCharType="begin"/>
        </w:r>
        <w:r>
          <w:instrText xml:space="preserve"> PAGE   \* MERGEFORMAT </w:instrText>
        </w:r>
        <w:r>
          <w:fldChar w:fldCharType="separate"/>
        </w:r>
        <w:r w:rsidR="0028662B">
          <w:rPr>
            <w:noProof/>
          </w:rPr>
          <w:t>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FCB728" w14:textId="77777777" w:rsidR="008E5699" w:rsidRDefault="008E5699" w:rsidP="004B6519">
      <w:pPr>
        <w:spacing w:before="0" w:after="0"/>
      </w:pPr>
      <w:r>
        <w:separator/>
      </w:r>
    </w:p>
  </w:footnote>
  <w:footnote w:type="continuationSeparator" w:id="0">
    <w:p w14:paraId="29DC0DA5" w14:textId="77777777" w:rsidR="008E5699" w:rsidRDefault="008E5699" w:rsidP="004B6519">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C4638"/>
    <w:multiLevelType w:val="hybridMultilevel"/>
    <w:tmpl w:val="22DCB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E5815"/>
    <w:multiLevelType w:val="hybridMultilevel"/>
    <w:tmpl w:val="AF169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B6EA7"/>
    <w:multiLevelType w:val="hybridMultilevel"/>
    <w:tmpl w:val="5B287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A04E62"/>
    <w:multiLevelType w:val="hybridMultilevel"/>
    <w:tmpl w:val="7A6ADB34"/>
    <w:lvl w:ilvl="0" w:tplc="B94068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711DB9"/>
    <w:multiLevelType w:val="hybridMultilevel"/>
    <w:tmpl w:val="A810D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A30FB9"/>
    <w:multiLevelType w:val="hybridMultilevel"/>
    <w:tmpl w:val="C9E60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FE100A"/>
    <w:multiLevelType w:val="hybridMultilevel"/>
    <w:tmpl w:val="E9D42B7C"/>
    <w:lvl w:ilvl="0" w:tplc="30D254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CB1BFC"/>
    <w:multiLevelType w:val="hybridMultilevel"/>
    <w:tmpl w:val="53ECF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F55C37"/>
    <w:multiLevelType w:val="hybridMultilevel"/>
    <w:tmpl w:val="4260AD66"/>
    <w:lvl w:ilvl="0" w:tplc="E2BCF652">
      <w:numFmt w:val="bullet"/>
      <w:lvlText w:val="·"/>
      <w:lvlJc w:val="left"/>
      <w:pPr>
        <w:ind w:left="910" w:hanging="55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FB3B92"/>
    <w:multiLevelType w:val="hybridMultilevel"/>
    <w:tmpl w:val="162ABC68"/>
    <w:lvl w:ilvl="0" w:tplc="39E8F3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162858"/>
    <w:multiLevelType w:val="hybridMultilevel"/>
    <w:tmpl w:val="FF18EC4C"/>
    <w:lvl w:ilvl="0" w:tplc="2076BF1A">
      <w:start w:val="1"/>
      <w:numFmt w:val="decimal"/>
      <w:lvlText w:val="%1.0"/>
      <w:lvlJc w:val="left"/>
      <w:pPr>
        <w:ind w:left="720" w:hanging="360"/>
      </w:pPr>
      <w:rPr>
        <w:rFonts w:hint="default"/>
      </w:rPr>
    </w:lvl>
    <w:lvl w:ilvl="1" w:tplc="C79AE080">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F00819"/>
    <w:multiLevelType w:val="hybridMultilevel"/>
    <w:tmpl w:val="AC049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240746"/>
    <w:multiLevelType w:val="hybridMultilevel"/>
    <w:tmpl w:val="18A6D96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853EC3"/>
    <w:multiLevelType w:val="hybridMultilevel"/>
    <w:tmpl w:val="02584BBC"/>
    <w:lvl w:ilvl="0" w:tplc="4622E3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DA6E57"/>
    <w:multiLevelType w:val="hybridMultilevel"/>
    <w:tmpl w:val="7B169C5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5" w15:restartNumberingAfterBreak="0">
    <w:nsid w:val="293F1A7F"/>
    <w:multiLevelType w:val="hybridMultilevel"/>
    <w:tmpl w:val="3E8CFD86"/>
    <w:lvl w:ilvl="0" w:tplc="04090001">
      <w:start w:val="1"/>
      <w:numFmt w:val="bullet"/>
      <w:lvlText w:val=""/>
      <w:lvlJc w:val="left"/>
      <w:pPr>
        <w:ind w:left="360" w:hanging="360"/>
      </w:pPr>
      <w:rPr>
        <w:rFonts w:ascii="Symbol" w:hAnsi="Symbol" w:hint="default"/>
      </w:rPr>
    </w:lvl>
    <w:lvl w:ilvl="1" w:tplc="15884DD8">
      <w:numFmt w:val="bullet"/>
      <w:lvlText w:val="-"/>
      <w:lvlJc w:val="left"/>
      <w:pPr>
        <w:ind w:left="1080" w:hanging="360"/>
      </w:pPr>
      <w:rPr>
        <w:rFonts w:ascii="Calibri" w:eastAsiaTheme="minorEastAsia"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96C441B"/>
    <w:multiLevelType w:val="hybridMultilevel"/>
    <w:tmpl w:val="1E4A7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426771"/>
    <w:multiLevelType w:val="hybridMultilevel"/>
    <w:tmpl w:val="592C8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AC36B0"/>
    <w:multiLevelType w:val="hybridMultilevel"/>
    <w:tmpl w:val="ECB45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695DFB"/>
    <w:multiLevelType w:val="hybridMultilevel"/>
    <w:tmpl w:val="4EE666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A60FD9"/>
    <w:multiLevelType w:val="hybridMultilevel"/>
    <w:tmpl w:val="DACE8C7C"/>
    <w:lvl w:ilvl="0" w:tplc="8FAEAEA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338217B"/>
    <w:multiLevelType w:val="hybridMultilevel"/>
    <w:tmpl w:val="21A06F0A"/>
    <w:lvl w:ilvl="0" w:tplc="15884DD8">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D86799"/>
    <w:multiLevelType w:val="hybridMultilevel"/>
    <w:tmpl w:val="50541730"/>
    <w:lvl w:ilvl="0" w:tplc="58E482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5A3A2F"/>
    <w:multiLevelType w:val="hybridMultilevel"/>
    <w:tmpl w:val="AAEA44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BE2FF7"/>
    <w:multiLevelType w:val="hybridMultilevel"/>
    <w:tmpl w:val="ABD0E8C2"/>
    <w:lvl w:ilvl="0" w:tplc="1542D2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A4023C"/>
    <w:multiLevelType w:val="hybridMultilevel"/>
    <w:tmpl w:val="18A6D96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1D5335"/>
    <w:multiLevelType w:val="hybridMultilevel"/>
    <w:tmpl w:val="B7C80EF8"/>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27" w15:restartNumberingAfterBreak="0">
    <w:nsid w:val="3D412C3F"/>
    <w:multiLevelType w:val="hybridMultilevel"/>
    <w:tmpl w:val="45F40394"/>
    <w:lvl w:ilvl="0" w:tplc="1CA40E8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D03412"/>
    <w:multiLevelType w:val="hybridMultilevel"/>
    <w:tmpl w:val="BC50D8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12330A5"/>
    <w:multiLevelType w:val="hybridMultilevel"/>
    <w:tmpl w:val="C81421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1937B6"/>
    <w:multiLevelType w:val="hybridMultilevel"/>
    <w:tmpl w:val="E7D0B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9B3970"/>
    <w:multiLevelType w:val="hybridMultilevel"/>
    <w:tmpl w:val="94227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C43324"/>
    <w:multiLevelType w:val="hybridMultilevel"/>
    <w:tmpl w:val="5B566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010A25"/>
    <w:multiLevelType w:val="multilevel"/>
    <w:tmpl w:val="EFBEECD0"/>
    <w:lvl w:ilvl="0">
      <w:start w:val="1"/>
      <w:numFmt w:val="decimal"/>
      <w:pStyle w:val="Heading1"/>
      <w:lvlText w:val="%1"/>
      <w:lvlJc w:val="left"/>
      <w:pPr>
        <w:ind w:left="432" w:hanging="432"/>
      </w:pPr>
    </w:lvl>
    <w:lvl w:ilvl="1">
      <w:start w:val="1"/>
      <w:numFmt w:val="decimal"/>
      <w:pStyle w:val="Heading2"/>
      <w:lvlText w:val="%1.%2"/>
      <w:lvlJc w:val="left"/>
      <w:pPr>
        <w:ind w:left="5256" w:hanging="576"/>
      </w:pPr>
    </w:lvl>
    <w:lvl w:ilvl="2">
      <w:start w:val="1"/>
      <w:numFmt w:val="decimal"/>
      <w:pStyle w:val="Heading3"/>
      <w:lvlText w:val="%1.%2.%3"/>
      <w:lvlJc w:val="left"/>
      <w:pPr>
        <w:ind w:left="405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4CB4511F"/>
    <w:multiLevelType w:val="hybridMultilevel"/>
    <w:tmpl w:val="C95453B2"/>
    <w:lvl w:ilvl="0" w:tplc="15884DD8">
      <w:numFmt w:val="bullet"/>
      <w:lvlText w:val="-"/>
      <w:lvlJc w:val="left"/>
      <w:pPr>
        <w:ind w:left="720" w:hanging="360"/>
      </w:pPr>
      <w:rPr>
        <w:rFonts w:ascii="Calibri" w:eastAsiaTheme="minorEastAsia" w:hAnsi="Calibri" w:cstheme="minorBidi" w:hint="default"/>
      </w:rPr>
    </w:lvl>
    <w:lvl w:ilvl="1" w:tplc="15884DD8">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DE6C63"/>
    <w:multiLevelType w:val="hybridMultilevel"/>
    <w:tmpl w:val="CD722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03F5924"/>
    <w:multiLevelType w:val="hybridMultilevel"/>
    <w:tmpl w:val="1944BCB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0535409"/>
    <w:multiLevelType w:val="hybridMultilevel"/>
    <w:tmpl w:val="2AA67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0B4D39"/>
    <w:multiLevelType w:val="hybridMultilevel"/>
    <w:tmpl w:val="1D689E2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2FF56CD"/>
    <w:multiLevelType w:val="hybridMultilevel"/>
    <w:tmpl w:val="644AF9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EC2130"/>
    <w:multiLevelType w:val="hybridMultilevel"/>
    <w:tmpl w:val="DFE03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6C677B"/>
    <w:multiLevelType w:val="hybridMultilevel"/>
    <w:tmpl w:val="4D308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3AC01D3"/>
    <w:multiLevelType w:val="hybridMultilevel"/>
    <w:tmpl w:val="43406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6D95FD0"/>
    <w:multiLevelType w:val="hybridMultilevel"/>
    <w:tmpl w:val="AE14E34A"/>
    <w:lvl w:ilvl="0" w:tplc="15884DD8">
      <w:numFmt w:val="bullet"/>
      <w:lvlText w:val="-"/>
      <w:lvlJc w:val="left"/>
      <w:pPr>
        <w:ind w:left="420" w:hanging="360"/>
      </w:pPr>
      <w:rPr>
        <w:rFonts w:ascii="Calibri" w:eastAsiaTheme="minorEastAsia" w:hAnsi="Calibri"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4" w15:restartNumberingAfterBreak="0">
    <w:nsid w:val="6CC74A99"/>
    <w:multiLevelType w:val="hybridMultilevel"/>
    <w:tmpl w:val="09CEA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D5697C"/>
    <w:multiLevelType w:val="hybridMultilevel"/>
    <w:tmpl w:val="26620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1E2C2C"/>
    <w:multiLevelType w:val="hybridMultilevel"/>
    <w:tmpl w:val="B4D6E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4F4740"/>
    <w:multiLevelType w:val="hybridMultilevel"/>
    <w:tmpl w:val="43E050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B042EC"/>
    <w:multiLevelType w:val="hybridMultilevel"/>
    <w:tmpl w:val="18A6D96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F860815"/>
    <w:multiLevelType w:val="hybridMultilevel"/>
    <w:tmpl w:val="5B64A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33"/>
  </w:num>
  <w:num w:numId="3">
    <w:abstractNumId w:val="45"/>
  </w:num>
  <w:num w:numId="4">
    <w:abstractNumId w:val="47"/>
  </w:num>
  <w:num w:numId="5">
    <w:abstractNumId w:val="31"/>
  </w:num>
  <w:num w:numId="6">
    <w:abstractNumId w:val="17"/>
  </w:num>
  <w:num w:numId="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46"/>
  </w:num>
  <w:num w:numId="10">
    <w:abstractNumId w:val="26"/>
  </w:num>
  <w:num w:numId="11">
    <w:abstractNumId w:val="4"/>
  </w:num>
  <w:num w:numId="12">
    <w:abstractNumId w:val="37"/>
  </w:num>
  <w:num w:numId="13">
    <w:abstractNumId w:val="28"/>
  </w:num>
  <w:num w:numId="14">
    <w:abstractNumId w:val="11"/>
  </w:num>
  <w:num w:numId="15">
    <w:abstractNumId w:val="44"/>
  </w:num>
  <w:num w:numId="16">
    <w:abstractNumId w:val="42"/>
  </w:num>
  <w:num w:numId="17">
    <w:abstractNumId w:val="18"/>
  </w:num>
  <w:num w:numId="18">
    <w:abstractNumId w:val="1"/>
  </w:num>
  <w:num w:numId="19">
    <w:abstractNumId w:val="41"/>
  </w:num>
  <w:num w:numId="20">
    <w:abstractNumId w:val="32"/>
  </w:num>
  <w:num w:numId="21">
    <w:abstractNumId w:val="0"/>
  </w:num>
  <w:num w:numId="22">
    <w:abstractNumId w:val="40"/>
  </w:num>
  <w:num w:numId="23">
    <w:abstractNumId w:val="8"/>
  </w:num>
  <w:num w:numId="24">
    <w:abstractNumId w:val="43"/>
  </w:num>
  <w:num w:numId="25">
    <w:abstractNumId w:val="35"/>
  </w:num>
  <w:num w:numId="26">
    <w:abstractNumId w:val="15"/>
  </w:num>
  <w:num w:numId="27">
    <w:abstractNumId w:val="34"/>
  </w:num>
  <w:num w:numId="28">
    <w:abstractNumId w:val="21"/>
  </w:num>
  <w:num w:numId="29">
    <w:abstractNumId w:val="10"/>
  </w:num>
  <w:num w:numId="30">
    <w:abstractNumId w:val="38"/>
  </w:num>
  <w:num w:numId="31">
    <w:abstractNumId w:val="7"/>
  </w:num>
  <w:num w:numId="32">
    <w:abstractNumId w:val="20"/>
  </w:num>
  <w:num w:numId="33">
    <w:abstractNumId w:val="23"/>
  </w:num>
  <w:num w:numId="34">
    <w:abstractNumId w:val="19"/>
  </w:num>
  <w:num w:numId="35">
    <w:abstractNumId w:val="39"/>
  </w:num>
  <w:num w:numId="36">
    <w:abstractNumId w:val="36"/>
  </w:num>
  <w:num w:numId="37">
    <w:abstractNumId w:val="27"/>
  </w:num>
  <w:num w:numId="38">
    <w:abstractNumId w:val="9"/>
  </w:num>
  <w:num w:numId="39">
    <w:abstractNumId w:val="24"/>
  </w:num>
  <w:num w:numId="40">
    <w:abstractNumId w:val="6"/>
  </w:num>
  <w:num w:numId="41">
    <w:abstractNumId w:val="3"/>
  </w:num>
  <w:num w:numId="42">
    <w:abstractNumId w:val="22"/>
  </w:num>
  <w:num w:numId="43">
    <w:abstractNumId w:val="13"/>
  </w:num>
  <w:num w:numId="44">
    <w:abstractNumId w:val="2"/>
  </w:num>
  <w:num w:numId="45">
    <w:abstractNumId w:val="49"/>
  </w:num>
  <w:num w:numId="46">
    <w:abstractNumId w:val="30"/>
  </w:num>
  <w:num w:numId="47">
    <w:abstractNumId w:val="29"/>
  </w:num>
  <w:num w:numId="48">
    <w:abstractNumId w:val="14"/>
  </w:num>
  <w:num w:numId="49">
    <w:abstractNumId w:val="48"/>
  </w:num>
  <w:num w:numId="50">
    <w:abstractNumId w:val="25"/>
  </w:num>
  <w:num w:numId="51">
    <w:abstractNumId w:val="1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4E97"/>
    <w:rsid w:val="00013004"/>
    <w:rsid w:val="00014E7C"/>
    <w:rsid w:val="0002090D"/>
    <w:rsid w:val="000238B0"/>
    <w:rsid w:val="000412B1"/>
    <w:rsid w:val="00042CD5"/>
    <w:rsid w:val="00044FC5"/>
    <w:rsid w:val="000509D3"/>
    <w:rsid w:val="00066A2C"/>
    <w:rsid w:val="000804FD"/>
    <w:rsid w:val="00083DFB"/>
    <w:rsid w:val="00093F26"/>
    <w:rsid w:val="000A44C6"/>
    <w:rsid w:val="000A4713"/>
    <w:rsid w:val="000A5035"/>
    <w:rsid w:val="000A5AB2"/>
    <w:rsid w:val="000A6FA5"/>
    <w:rsid w:val="000C2449"/>
    <w:rsid w:val="000C4383"/>
    <w:rsid w:val="000D297D"/>
    <w:rsid w:val="000D318D"/>
    <w:rsid w:val="000F331C"/>
    <w:rsid w:val="00100FB8"/>
    <w:rsid w:val="00101356"/>
    <w:rsid w:val="00102734"/>
    <w:rsid w:val="00111895"/>
    <w:rsid w:val="001125B4"/>
    <w:rsid w:val="0011316C"/>
    <w:rsid w:val="00114855"/>
    <w:rsid w:val="001149B9"/>
    <w:rsid w:val="00127E16"/>
    <w:rsid w:val="00144BB6"/>
    <w:rsid w:val="00154CF2"/>
    <w:rsid w:val="00160B13"/>
    <w:rsid w:val="001636CD"/>
    <w:rsid w:val="00163A30"/>
    <w:rsid w:val="00173533"/>
    <w:rsid w:val="00183710"/>
    <w:rsid w:val="00187632"/>
    <w:rsid w:val="00190FDD"/>
    <w:rsid w:val="00197CA1"/>
    <w:rsid w:val="001A0AE6"/>
    <w:rsid w:val="001B3ECD"/>
    <w:rsid w:val="001B5A3F"/>
    <w:rsid w:val="001C3CA4"/>
    <w:rsid w:val="001C4595"/>
    <w:rsid w:val="001D6E9F"/>
    <w:rsid w:val="001D78B7"/>
    <w:rsid w:val="001E1FBF"/>
    <w:rsid w:val="001E5A0B"/>
    <w:rsid w:val="001E63A2"/>
    <w:rsid w:val="001F2EE2"/>
    <w:rsid w:val="00201DC8"/>
    <w:rsid w:val="00217AF2"/>
    <w:rsid w:val="002220A2"/>
    <w:rsid w:val="002233BB"/>
    <w:rsid w:val="002269A9"/>
    <w:rsid w:val="00227712"/>
    <w:rsid w:val="0023095B"/>
    <w:rsid w:val="00234CA6"/>
    <w:rsid w:val="002421E1"/>
    <w:rsid w:val="00244D28"/>
    <w:rsid w:val="00252508"/>
    <w:rsid w:val="002540D8"/>
    <w:rsid w:val="00254CB8"/>
    <w:rsid w:val="00255CD5"/>
    <w:rsid w:val="00260D3F"/>
    <w:rsid w:val="002661A6"/>
    <w:rsid w:val="00271845"/>
    <w:rsid w:val="00273840"/>
    <w:rsid w:val="00280A22"/>
    <w:rsid w:val="00281B75"/>
    <w:rsid w:val="00282D6A"/>
    <w:rsid w:val="0028662B"/>
    <w:rsid w:val="00290F9F"/>
    <w:rsid w:val="00291452"/>
    <w:rsid w:val="00291AE9"/>
    <w:rsid w:val="00291FCA"/>
    <w:rsid w:val="00297760"/>
    <w:rsid w:val="002A0953"/>
    <w:rsid w:val="002A0A49"/>
    <w:rsid w:val="002A0F00"/>
    <w:rsid w:val="002A6CC0"/>
    <w:rsid w:val="002A6EDB"/>
    <w:rsid w:val="002B46A9"/>
    <w:rsid w:val="002C5E07"/>
    <w:rsid w:val="002C7BFB"/>
    <w:rsid w:val="002E6C87"/>
    <w:rsid w:val="002F2CC0"/>
    <w:rsid w:val="00303701"/>
    <w:rsid w:val="003069A9"/>
    <w:rsid w:val="0032137E"/>
    <w:rsid w:val="003219A4"/>
    <w:rsid w:val="00325E32"/>
    <w:rsid w:val="00340488"/>
    <w:rsid w:val="00346AC9"/>
    <w:rsid w:val="00353548"/>
    <w:rsid w:val="00356C7B"/>
    <w:rsid w:val="00357A94"/>
    <w:rsid w:val="0037216C"/>
    <w:rsid w:val="00373D57"/>
    <w:rsid w:val="00380BFE"/>
    <w:rsid w:val="00382A5C"/>
    <w:rsid w:val="00384D2B"/>
    <w:rsid w:val="003A1613"/>
    <w:rsid w:val="003B1592"/>
    <w:rsid w:val="003B1B0A"/>
    <w:rsid w:val="003B2522"/>
    <w:rsid w:val="003F3698"/>
    <w:rsid w:val="00410031"/>
    <w:rsid w:val="004303CA"/>
    <w:rsid w:val="00432547"/>
    <w:rsid w:val="00434D6A"/>
    <w:rsid w:val="00443477"/>
    <w:rsid w:val="0044715A"/>
    <w:rsid w:val="00457404"/>
    <w:rsid w:val="00471E12"/>
    <w:rsid w:val="00475C20"/>
    <w:rsid w:val="00480D24"/>
    <w:rsid w:val="004825F4"/>
    <w:rsid w:val="004875EE"/>
    <w:rsid w:val="004908DD"/>
    <w:rsid w:val="00493998"/>
    <w:rsid w:val="004A3F11"/>
    <w:rsid w:val="004A4048"/>
    <w:rsid w:val="004B6519"/>
    <w:rsid w:val="004C47A1"/>
    <w:rsid w:val="004D0A55"/>
    <w:rsid w:val="004D72C7"/>
    <w:rsid w:val="004E6406"/>
    <w:rsid w:val="004F3BDE"/>
    <w:rsid w:val="004F445B"/>
    <w:rsid w:val="004F7E4A"/>
    <w:rsid w:val="005019EA"/>
    <w:rsid w:val="00510D22"/>
    <w:rsid w:val="00513009"/>
    <w:rsid w:val="0051473E"/>
    <w:rsid w:val="00516DEF"/>
    <w:rsid w:val="00523F85"/>
    <w:rsid w:val="00541790"/>
    <w:rsid w:val="00541B10"/>
    <w:rsid w:val="005426E8"/>
    <w:rsid w:val="00550D3B"/>
    <w:rsid w:val="00556BCC"/>
    <w:rsid w:val="005574EB"/>
    <w:rsid w:val="00587024"/>
    <w:rsid w:val="005A68C0"/>
    <w:rsid w:val="005B4BDC"/>
    <w:rsid w:val="005B54E4"/>
    <w:rsid w:val="005C09C4"/>
    <w:rsid w:val="005E03FF"/>
    <w:rsid w:val="005F559A"/>
    <w:rsid w:val="00600ABF"/>
    <w:rsid w:val="00605822"/>
    <w:rsid w:val="00612C3F"/>
    <w:rsid w:val="0062093F"/>
    <w:rsid w:val="00625A00"/>
    <w:rsid w:val="00625A46"/>
    <w:rsid w:val="00625F0A"/>
    <w:rsid w:val="006310AD"/>
    <w:rsid w:val="00631A46"/>
    <w:rsid w:val="00633CB1"/>
    <w:rsid w:val="0063619E"/>
    <w:rsid w:val="00656273"/>
    <w:rsid w:val="00661597"/>
    <w:rsid w:val="00666517"/>
    <w:rsid w:val="00666DEC"/>
    <w:rsid w:val="00671241"/>
    <w:rsid w:val="006819B1"/>
    <w:rsid w:val="00686987"/>
    <w:rsid w:val="00687A09"/>
    <w:rsid w:val="006B1C2C"/>
    <w:rsid w:val="006B2095"/>
    <w:rsid w:val="006B2416"/>
    <w:rsid w:val="006B341A"/>
    <w:rsid w:val="006C353E"/>
    <w:rsid w:val="006E6195"/>
    <w:rsid w:val="006E7C90"/>
    <w:rsid w:val="006F0E02"/>
    <w:rsid w:val="00707324"/>
    <w:rsid w:val="00714DA4"/>
    <w:rsid w:val="007232A1"/>
    <w:rsid w:val="00727601"/>
    <w:rsid w:val="0073724F"/>
    <w:rsid w:val="00763CB2"/>
    <w:rsid w:val="00771AAE"/>
    <w:rsid w:val="0077372C"/>
    <w:rsid w:val="00776E11"/>
    <w:rsid w:val="007808A0"/>
    <w:rsid w:val="00790E7F"/>
    <w:rsid w:val="00792BC0"/>
    <w:rsid w:val="00794AD5"/>
    <w:rsid w:val="007A3647"/>
    <w:rsid w:val="007A5269"/>
    <w:rsid w:val="007B12AD"/>
    <w:rsid w:val="007B5013"/>
    <w:rsid w:val="007C4505"/>
    <w:rsid w:val="007C5A06"/>
    <w:rsid w:val="007C78CE"/>
    <w:rsid w:val="007E1220"/>
    <w:rsid w:val="007E1F4D"/>
    <w:rsid w:val="007E35DF"/>
    <w:rsid w:val="007F2B91"/>
    <w:rsid w:val="007F3842"/>
    <w:rsid w:val="007F6597"/>
    <w:rsid w:val="008009D4"/>
    <w:rsid w:val="00800BA8"/>
    <w:rsid w:val="00804A19"/>
    <w:rsid w:val="00804E4E"/>
    <w:rsid w:val="00806478"/>
    <w:rsid w:val="008100A2"/>
    <w:rsid w:val="0081067C"/>
    <w:rsid w:val="00810F3C"/>
    <w:rsid w:val="00813DFC"/>
    <w:rsid w:val="0081776B"/>
    <w:rsid w:val="0082165C"/>
    <w:rsid w:val="008333B4"/>
    <w:rsid w:val="00851BA6"/>
    <w:rsid w:val="00854A50"/>
    <w:rsid w:val="00860BDD"/>
    <w:rsid w:val="00865FED"/>
    <w:rsid w:val="00872DA8"/>
    <w:rsid w:val="00876A3F"/>
    <w:rsid w:val="0088323A"/>
    <w:rsid w:val="00884983"/>
    <w:rsid w:val="00892892"/>
    <w:rsid w:val="00893EB8"/>
    <w:rsid w:val="00893EBC"/>
    <w:rsid w:val="008A0BB4"/>
    <w:rsid w:val="008A2778"/>
    <w:rsid w:val="008A3A08"/>
    <w:rsid w:val="008B0D9D"/>
    <w:rsid w:val="008B5A75"/>
    <w:rsid w:val="008C0BFC"/>
    <w:rsid w:val="008C1673"/>
    <w:rsid w:val="008C7856"/>
    <w:rsid w:val="008D2C29"/>
    <w:rsid w:val="008E0A2C"/>
    <w:rsid w:val="008E170B"/>
    <w:rsid w:val="008E5699"/>
    <w:rsid w:val="008F79BB"/>
    <w:rsid w:val="00904A21"/>
    <w:rsid w:val="00933BE9"/>
    <w:rsid w:val="00945D8B"/>
    <w:rsid w:val="00956E16"/>
    <w:rsid w:val="00964B58"/>
    <w:rsid w:val="009774A0"/>
    <w:rsid w:val="00991330"/>
    <w:rsid w:val="009932A9"/>
    <w:rsid w:val="00994155"/>
    <w:rsid w:val="009A4C96"/>
    <w:rsid w:val="009A622A"/>
    <w:rsid w:val="009C2C6E"/>
    <w:rsid w:val="009C6617"/>
    <w:rsid w:val="009D2088"/>
    <w:rsid w:val="009D72FC"/>
    <w:rsid w:val="009E72B1"/>
    <w:rsid w:val="009F1378"/>
    <w:rsid w:val="009F49D3"/>
    <w:rsid w:val="00A02415"/>
    <w:rsid w:val="00A0688F"/>
    <w:rsid w:val="00A12856"/>
    <w:rsid w:val="00A16A76"/>
    <w:rsid w:val="00A16D99"/>
    <w:rsid w:val="00A2020A"/>
    <w:rsid w:val="00A2318C"/>
    <w:rsid w:val="00A2689D"/>
    <w:rsid w:val="00A26A0E"/>
    <w:rsid w:val="00A367F4"/>
    <w:rsid w:val="00A37C1A"/>
    <w:rsid w:val="00A415F0"/>
    <w:rsid w:val="00A43D44"/>
    <w:rsid w:val="00A442D1"/>
    <w:rsid w:val="00A53ADD"/>
    <w:rsid w:val="00A647BF"/>
    <w:rsid w:val="00A670B0"/>
    <w:rsid w:val="00A67873"/>
    <w:rsid w:val="00A73ED4"/>
    <w:rsid w:val="00A75E49"/>
    <w:rsid w:val="00A807CD"/>
    <w:rsid w:val="00A85731"/>
    <w:rsid w:val="00A86ACE"/>
    <w:rsid w:val="00A924A3"/>
    <w:rsid w:val="00AA13A0"/>
    <w:rsid w:val="00AA52A6"/>
    <w:rsid w:val="00AA5E20"/>
    <w:rsid w:val="00AA637C"/>
    <w:rsid w:val="00AB100A"/>
    <w:rsid w:val="00AB23F5"/>
    <w:rsid w:val="00AB2CC9"/>
    <w:rsid w:val="00AC1F01"/>
    <w:rsid w:val="00AC6046"/>
    <w:rsid w:val="00AC715B"/>
    <w:rsid w:val="00AE24C3"/>
    <w:rsid w:val="00AE4103"/>
    <w:rsid w:val="00AE7B8D"/>
    <w:rsid w:val="00AF4FEA"/>
    <w:rsid w:val="00B05683"/>
    <w:rsid w:val="00B1333A"/>
    <w:rsid w:val="00B20F7D"/>
    <w:rsid w:val="00B2412F"/>
    <w:rsid w:val="00B4134C"/>
    <w:rsid w:val="00B43183"/>
    <w:rsid w:val="00B434ED"/>
    <w:rsid w:val="00B44DBE"/>
    <w:rsid w:val="00B51F8A"/>
    <w:rsid w:val="00B55520"/>
    <w:rsid w:val="00B6095C"/>
    <w:rsid w:val="00B73D30"/>
    <w:rsid w:val="00B77DB4"/>
    <w:rsid w:val="00B804C3"/>
    <w:rsid w:val="00B8151D"/>
    <w:rsid w:val="00B83230"/>
    <w:rsid w:val="00B84E97"/>
    <w:rsid w:val="00B86310"/>
    <w:rsid w:val="00B930AE"/>
    <w:rsid w:val="00BA73CA"/>
    <w:rsid w:val="00BB3E3D"/>
    <w:rsid w:val="00BB656B"/>
    <w:rsid w:val="00BB6C51"/>
    <w:rsid w:val="00BC23BF"/>
    <w:rsid w:val="00BD1299"/>
    <w:rsid w:val="00BD7A6A"/>
    <w:rsid w:val="00BF0A1C"/>
    <w:rsid w:val="00C006B2"/>
    <w:rsid w:val="00C1672C"/>
    <w:rsid w:val="00C214DF"/>
    <w:rsid w:val="00C22011"/>
    <w:rsid w:val="00C24922"/>
    <w:rsid w:val="00C455BA"/>
    <w:rsid w:val="00C506E8"/>
    <w:rsid w:val="00C5245E"/>
    <w:rsid w:val="00C64565"/>
    <w:rsid w:val="00C703AA"/>
    <w:rsid w:val="00C72E4D"/>
    <w:rsid w:val="00C80B18"/>
    <w:rsid w:val="00C86E4E"/>
    <w:rsid w:val="00CA5513"/>
    <w:rsid w:val="00CB2FA4"/>
    <w:rsid w:val="00CC0651"/>
    <w:rsid w:val="00CC4EC5"/>
    <w:rsid w:val="00CD48E3"/>
    <w:rsid w:val="00CD666E"/>
    <w:rsid w:val="00CF7D35"/>
    <w:rsid w:val="00D15101"/>
    <w:rsid w:val="00D15569"/>
    <w:rsid w:val="00D26C94"/>
    <w:rsid w:val="00D4706B"/>
    <w:rsid w:val="00D510B3"/>
    <w:rsid w:val="00D57300"/>
    <w:rsid w:val="00D57694"/>
    <w:rsid w:val="00D6293F"/>
    <w:rsid w:val="00D642D9"/>
    <w:rsid w:val="00D65775"/>
    <w:rsid w:val="00D80C8F"/>
    <w:rsid w:val="00D812E9"/>
    <w:rsid w:val="00D81B40"/>
    <w:rsid w:val="00D839B1"/>
    <w:rsid w:val="00D866A9"/>
    <w:rsid w:val="00D87D15"/>
    <w:rsid w:val="00D93587"/>
    <w:rsid w:val="00D97014"/>
    <w:rsid w:val="00DA0777"/>
    <w:rsid w:val="00DA7D45"/>
    <w:rsid w:val="00DB24DF"/>
    <w:rsid w:val="00DB4DBD"/>
    <w:rsid w:val="00DC3D9E"/>
    <w:rsid w:val="00DC5174"/>
    <w:rsid w:val="00DD05D7"/>
    <w:rsid w:val="00DD2EFB"/>
    <w:rsid w:val="00DD66B5"/>
    <w:rsid w:val="00DE4E0E"/>
    <w:rsid w:val="00DF4A08"/>
    <w:rsid w:val="00DF5377"/>
    <w:rsid w:val="00E13164"/>
    <w:rsid w:val="00E16030"/>
    <w:rsid w:val="00E16502"/>
    <w:rsid w:val="00E16E43"/>
    <w:rsid w:val="00E204FC"/>
    <w:rsid w:val="00E23BE2"/>
    <w:rsid w:val="00E25478"/>
    <w:rsid w:val="00E32ACE"/>
    <w:rsid w:val="00E41F74"/>
    <w:rsid w:val="00E501A9"/>
    <w:rsid w:val="00E50CC7"/>
    <w:rsid w:val="00E52CF0"/>
    <w:rsid w:val="00E57FD6"/>
    <w:rsid w:val="00E61F3D"/>
    <w:rsid w:val="00E66D8C"/>
    <w:rsid w:val="00E71A14"/>
    <w:rsid w:val="00E759C3"/>
    <w:rsid w:val="00E76598"/>
    <w:rsid w:val="00E9160A"/>
    <w:rsid w:val="00E94C83"/>
    <w:rsid w:val="00E9677D"/>
    <w:rsid w:val="00EA70BC"/>
    <w:rsid w:val="00EB148F"/>
    <w:rsid w:val="00EB19BD"/>
    <w:rsid w:val="00EB41B7"/>
    <w:rsid w:val="00EC0D8F"/>
    <w:rsid w:val="00EC70AE"/>
    <w:rsid w:val="00EC7160"/>
    <w:rsid w:val="00ED41AF"/>
    <w:rsid w:val="00ED5C53"/>
    <w:rsid w:val="00ED77F5"/>
    <w:rsid w:val="00F00D0D"/>
    <w:rsid w:val="00F02603"/>
    <w:rsid w:val="00F04346"/>
    <w:rsid w:val="00F1013E"/>
    <w:rsid w:val="00F13490"/>
    <w:rsid w:val="00F13707"/>
    <w:rsid w:val="00F325ED"/>
    <w:rsid w:val="00F36F75"/>
    <w:rsid w:val="00F45D40"/>
    <w:rsid w:val="00F51CA6"/>
    <w:rsid w:val="00F5647D"/>
    <w:rsid w:val="00F60E85"/>
    <w:rsid w:val="00F61C37"/>
    <w:rsid w:val="00F63006"/>
    <w:rsid w:val="00FB46AC"/>
    <w:rsid w:val="00FB50A6"/>
    <w:rsid w:val="00FB584F"/>
    <w:rsid w:val="00FB7E44"/>
    <w:rsid w:val="00FC7438"/>
    <w:rsid w:val="00FD0A45"/>
    <w:rsid w:val="00FD283F"/>
    <w:rsid w:val="00FD6B18"/>
    <w:rsid w:val="00FE0D0E"/>
    <w:rsid w:val="00FE55B1"/>
    <w:rsid w:val="00FE7233"/>
    <w:rsid w:val="00FF4FC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C2C7779"/>
  <w14:defaultImageDpi w14:val="300"/>
  <w15:docId w15:val="{32DFDE70-9253-4479-A253-2DD15F586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78CE"/>
    <w:pPr>
      <w:spacing w:before="120" w:after="120"/>
    </w:pPr>
    <w:rPr>
      <w:rFonts w:asciiTheme="majorHAnsi" w:hAnsiTheme="majorHAnsi"/>
    </w:rPr>
  </w:style>
  <w:style w:type="paragraph" w:styleId="Heading1">
    <w:name w:val="heading 1"/>
    <w:basedOn w:val="Normal"/>
    <w:next w:val="Normal"/>
    <w:link w:val="Heading1Char"/>
    <w:uiPriority w:val="9"/>
    <w:qFormat/>
    <w:rsid w:val="00B86310"/>
    <w:pPr>
      <w:keepNext/>
      <w:keepLines/>
      <w:numPr>
        <w:numId w:val="2"/>
      </w:numPr>
      <w:spacing w:before="240"/>
      <w:outlineLvl w:val="0"/>
    </w:pPr>
    <w:rPr>
      <w:rFonts w:eastAsiaTheme="majorEastAsia" w:cstheme="majorBidi"/>
      <w:color w:val="595959" w:themeColor="text1" w:themeTint="A6"/>
      <w:sz w:val="32"/>
      <w:szCs w:val="32"/>
    </w:rPr>
  </w:style>
  <w:style w:type="paragraph" w:styleId="Heading2">
    <w:name w:val="heading 2"/>
    <w:basedOn w:val="Normal"/>
    <w:next w:val="Normal"/>
    <w:link w:val="Heading2Char"/>
    <w:uiPriority w:val="9"/>
    <w:unhideWhenUsed/>
    <w:qFormat/>
    <w:rsid w:val="00B86310"/>
    <w:pPr>
      <w:keepNext/>
      <w:keepLines/>
      <w:numPr>
        <w:ilvl w:val="1"/>
        <w:numId w:val="2"/>
      </w:numPr>
      <w:spacing w:before="40"/>
      <w:ind w:left="576"/>
      <w:outlineLvl w:val="1"/>
    </w:pPr>
    <w:rPr>
      <w:rFonts w:eastAsiaTheme="majorEastAsia" w:cstheme="majorBidi"/>
      <w:color w:val="595959" w:themeColor="text1" w:themeTint="A6"/>
      <w:sz w:val="26"/>
      <w:szCs w:val="26"/>
    </w:rPr>
  </w:style>
  <w:style w:type="paragraph" w:styleId="Heading3">
    <w:name w:val="heading 3"/>
    <w:basedOn w:val="Normal"/>
    <w:next w:val="Normal"/>
    <w:link w:val="Heading3Char"/>
    <w:uiPriority w:val="9"/>
    <w:unhideWhenUsed/>
    <w:qFormat/>
    <w:rsid w:val="00B86310"/>
    <w:pPr>
      <w:keepNext/>
      <w:keepLines/>
      <w:numPr>
        <w:ilvl w:val="2"/>
        <w:numId w:val="2"/>
      </w:numPr>
      <w:spacing w:before="40"/>
      <w:ind w:left="720"/>
      <w:outlineLvl w:val="2"/>
    </w:pPr>
    <w:rPr>
      <w:rFonts w:eastAsiaTheme="majorEastAsia" w:cstheme="majorBidi"/>
      <w:color w:val="595959" w:themeColor="text1" w:themeTint="A6"/>
    </w:rPr>
  </w:style>
  <w:style w:type="paragraph" w:styleId="Heading4">
    <w:name w:val="heading 4"/>
    <w:basedOn w:val="Normal"/>
    <w:next w:val="Normal"/>
    <w:link w:val="Heading4Char"/>
    <w:uiPriority w:val="9"/>
    <w:semiHidden/>
    <w:unhideWhenUsed/>
    <w:qFormat/>
    <w:rsid w:val="007C78CE"/>
    <w:pPr>
      <w:keepNext/>
      <w:keepLines/>
      <w:numPr>
        <w:ilvl w:val="3"/>
        <w:numId w:val="2"/>
      </w:numPr>
      <w:spacing w:before="40"/>
      <w:outlineLvl w:val="3"/>
    </w:pPr>
    <w:rPr>
      <w:rFonts w:eastAsiaTheme="majorEastAsia" w:cstheme="majorBidi"/>
      <w:i/>
      <w:iCs/>
      <w:color w:val="C77C0E" w:themeColor="accent1" w:themeShade="BF"/>
    </w:rPr>
  </w:style>
  <w:style w:type="paragraph" w:styleId="Heading5">
    <w:name w:val="heading 5"/>
    <w:basedOn w:val="Normal"/>
    <w:next w:val="Normal"/>
    <w:link w:val="Heading5Char"/>
    <w:uiPriority w:val="9"/>
    <w:semiHidden/>
    <w:unhideWhenUsed/>
    <w:qFormat/>
    <w:rsid w:val="007C78CE"/>
    <w:pPr>
      <w:keepNext/>
      <w:keepLines/>
      <w:numPr>
        <w:ilvl w:val="4"/>
        <w:numId w:val="2"/>
      </w:numPr>
      <w:spacing w:before="40"/>
      <w:outlineLvl w:val="4"/>
    </w:pPr>
    <w:rPr>
      <w:rFonts w:eastAsiaTheme="majorEastAsia" w:cstheme="majorBidi"/>
      <w:color w:val="C77C0E" w:themeColor="accent1" w:themeShade="BF"/>
    </w:rPr>
  </w:style>
  <w:style w:type="paragraph" w:styleId="Heading6">
    <w:name w:val="heading 6"/>
    <w:basedOn w:val="Normal"/>
    <w:next w:val="Normal"/>
    <w:link w:val="Heading6Char"/>
    <w:uiPriority w:val="9"/>
    <w:semiHidden/>
    <w:unhideWhenUsed/>
    <w:qFormat/>
    <w:rsid w:val="007C78CE"/>
    <w:pPr>
      <w:keepNext/>
      <w:keepLines/>
      <w:numPr>
        <w:ilvl w:val="5"/>
        <w:numId w:val="2"/>
      </w:numPr>
      <w:spacing w:before="40"/>
      <w:outlineLvl w:val="5"/>
    </w:pPr>
    <w:rPr>
      <w:rFonts w:eastAsiaTheme="majorEastAsia" w:cstheme="majorBidi"/>
      <w:color w:val="845209" w:themeColor="accent1" w:themeShade="7F"/>
    </w:rPr>
  </w:style>
  <w:style w:type="paragraph" w:styleId="Heading7">
    <w:name w:val="heading 7"/>
    <w:basedOn w:val="Normal"/>
    <w:next w:val="Normal"/>
    <w:link w:val="Heading7Char"/>
    <w:uiPriority w:val="9"/>
    <w:semiHidden/>
    <w:unhideWhenUsed/>
    <w:qFormat/>
    <w:rsid w:val="007C78CE"/>
    <w:pPr>
      <w:keepNext/>
      <w:keepLines/>
      <w:numPr>
        <w:ilvl w:val="6"/>
        <w:numId w:val="2"/>
      </w:numPr>
      <w:spacing w:before="40"/>
      <w:outlineLvl w:val="6"/>
    </w:pPr>
    <w:rPr>
      <w:rFonts w:eastAsiaTheme="majorEastAsia" w:cstheme="majorBidi"/>
      <w:i/>
      <w:iCs/>
      <w:color w:val="845209" w:themeColor="accent1" w:themeShade="7F"/>
    </w:rPr>
  </w:style>
  <w:style w:type="paragraph" w:styleId="Heading8">
    <w:name w:val="heading 8"/>
    <w:basedOn w:val="Normal"/>
    <w:next w:val="Normal"/>
    <w:link w:val="Heading8Char"/>
    <w:uiPriority w:val="9"/>
    <w:semiHidden/>
    <w:unhideWhenUsed/>
    <w:qFormat/>
    <w:rsid w:val="007C78CE"/>
    <w:pPr>
      <w:keepNext/>
      <w:keepLines/>
      <w:numPr>
        <w:ilvl w:val="7"/>
        <w:numId w:val="2"/>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C78CE"/>
    <w:pPr>
      <w:keepNext/>
      <w:keepLines/>
      <w:numPr>
        <w:ilvl w:val="8"/>
        <w:numId w:val="2"/>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74EB"/>
    <w:pPr>
      <w:ind w:left="720"/>
      <w:contextualSpacing/>
    </w:pPr>
  </w:style>
  <w:style w:type="paragraph" w:styleId="NoSpacing">
    <w:name w:val="No Spacing"/>
    <w:link w:val="NoSpacingChar"/>
    <w:uiPriority w:val="1"/>
    <w:qFormat/>
    <w:rsid w:val="0077372C"/>
    <w:rPr>
      <w:rFonts w:asciiTheme="majorHAnsi" w:hAnsiTheme="majorHAnsi"/>
      <w:sz w:val="22"/>
      <w:szCs w:val="22"/>
    </w:rPr>
  </w:style>
  <w:style w:type="character" w:customStyle="1" w:styleId="NoSpacingChar">
    <w:name w:val="No Spacing Char"/>
    <w:basedOn w:val="DefaultParagraphFont"/>
    <w:link w:val="NoSpacing"/>
    <w:uiPriority w:val="1"/>
    <w:rsid w:val="0077372C"/>
    <w:rPr>
      <w:rFonts w:asciiTheme="majorHAnsi" w:hAnsiTheme="majorHAnsi"/>
      <w:sz w:val="22"/>
      <w:szCs w:val="22"/>
    </w:rPr>
  </w:style>
  <w:style w:type="paragraph" w:styleId="Caption">
    <w:name w:val="caption"/>
    <w:basedOn w:val="Normal"/>
    <w:next w:val="Normal"/>
    <w:uiPriority w:val="35"/>
    <w:unhideWhenUsed/>
    <w:qFormat/>
    <w:rsid w:val="00E76598"/>
    <w:pPr>
      <w:spacing w:after="200"/>
      <w:jc w:val="center"/>
    </w:pPr>
    <w:rPr>
      <w:i/>
      <w:iCs/>
      <w:sz w:val="22"/>
      <w:szCs w:val="18"/>
    </w:rPr>
  </w:style>
  <w:style w:type="character" w:customStyle="1" w:styleId="Heading1Char">
    <w:name w:val="Heading 1 Char"/>
    <w:basedOn w:val="DefaultParagraphFont"/>
    <w:link w:val="Heading1"/>
    <w:uiPriority w:val="9"/>
    <w:rsid w:val="00B86310"/>
    <w:rPr>
      <w:rFonts w:asciiTheme="majorHAnsi" w:eastAsiaTheme="majorEastAsia" w:hAnsiTheme="majorHAnsi" w:cstheme="majorBidi"/>
      <w:color w:val="595959" w:themeColor="text1" w:themeTint="A6"/>
      <w:sz w:val="32"/>
      <w:szCs w:val="32"/>
    </w:rPr>
  </w:style>
  <w:style w:type="paragraph" w:styleId="TOCHeading">
    <w:name w:val="TOC Heading"/>
    <w:basedOn w:val="Heading1"/>
    <w:next w:val="Normal"/>
    <w:uiPriority w:val="39"/>
    <w:unhideWhenUsed/>
    <w:qFormat/>
    <w:rsid w:val="007C78CE"/>
    <w:pPr>
      <w:spacing w:line="259" w:lineRule="auto"/>
      <w:outlineLvl w:val="9"/>
    </w:pPr>
  </w:style>
  <w:style w:type="paragraph" w:styleId="TOC2">
    <w:name w:val="toc 2"/>
    <w:basedOn w:val="Normal"/>
    <w:next w:val="Normal"/>
    <w:autoRedefine/>
    <w:uiPriority w:val="39"/>
    <w:unhideWhenUsed/>
    <w:rsid w:val="007C78CE"/>
    <w:pPr>
      <w:spacing w:after="100" w:line="259" w:lineRule="auto"/>
      <w:ind w:left="220"/>
    </w:pPr>
    <w:rPr>
      <w:rFonts w:cs="Times New Roman"/>
      <w:sz w:val="22"/>
      <w:szCs w:val="22"/>
    </w:rPr>
  </w:style>
  <w:style w:type="paragraph" w:styleId="TOC1">
    <w:name w:val="toc 1"/>
    <w:basedOn w:val="Normal"/>
    <w:next w:val="Normal"/>
    <w:autoRedefine/>
    <w:uiPriority w:val="39"/>
    <w:unhideWhenUsed/>
    <w:rsid w:val="007C78CE"/>
    <w:pPr>
      <w:spacing w:after="100" w:line="259" w:lineRule="auto"/>
    </w:pPr>
    <w:rPr>
      <w:rFonts w:cs="Times New Roman"/>
      <w:sz w:val="22"/>
      <w:szCs w:val="22"/>
    </w:rPr>
  </w:style>
  <w:style w:type="paragraph" w:styleId="TOC3">
    <w:name w:val="toc 3"/>
    <w:basedOn w:val="Normal"/>
    <w:next w:val="Normal"/>
    <w:autoRedefine/>
    <w:uiPriority w:val="39"/>
    <w:unhideWhenUsed/>
    <w:rsid w:val="007C78CE"/>
    <w:pPr>
      <w:spacing w:after="100" w:line="259" w:lineRule="auto"/>
      <w:ind w:left="440"/>
    </w:pPr>
    <w:rPr>
      <w:rFonts w:cs="Times New Roman"/>
      <w:sz w:val="22"/>
      <w:szCs w:val="22"/>
    </w:rPr>
  </w:style>
  <w:style w:type="character" w:customStyle="1" w:styleId="Heading2Char">
    <w:name w:val="Heading 2 Char"/>
    <w:basedOn w:val="DefaultParagraphFont"/>
    <w:link w:val="Heading2"/>
    <w:uiPriority w:val="9"/>
    <w:rsid w:val="00B86310"/>
    <w:rPr>
      <w:rFonts w:asciiTheme="majorHAnsi" w:eastAsiaTheme="majorEastAsia" w:hAnsiTheme="majorHAnsi" w:cstheme="majorBidi"/>
      <w:color w:val="595959" w:themeColor="text1" w:themeTint="A6"/>
      <w:sz w:val="26"/>
      <w:szCs w:val="26"/>
    </w:rPr>
  </w:style>
  <w:style w:type="character" w:customStyle="1" w:styleId="Heading3Char">
    <w:name w:val="Heading 3 Char"/>
    <w:basedOn w:val="DefaultParagraphFont"/>
    <w:link w:val="Heading3"/>
    <w:uiPriority w:val="9"/>
    <w:rsid w:val="00B86310"/>
    <w:rPr>
      <w:rFonts w:asciiTheme="majorHAnsi" w:eastAsiaTheme="majorEastAsia" w:hAnsiTheme="majorHAnsi" w:cstheme="majorBidi"/>
      <w:color w:val="595959" w:themeColor="text1" w:themeTint="A6"/>
    </w:rPr>
  </w:style>
  <w:style w:type="character" w:customStyle="1" w:styleId="Heading4Char">
    <w:name w:val="Heading 4 Char"/>
    <w:basedOn w:val="DefaultParagraphFont"/>
    <w:link w:val="Heading4"/>
    <w:uiPriority w:val="9"/>
    <w:semiHidden/>
    <w:rsid w:val="007C78CE"/>
    <w:rPr>
      <w:rFonts w:asciiTheme="majorHAnsi" w:eastAsiaTheme="majorEastAsia" w:hAnsiTheme="majorHAnsi" w:cstheme="majorBidi"/>
      <w:i/>
      <w:iCs/>
      <w:color w:val="C77C0E" w:themeColor="accent1" w:themeShade="BF"/>
    </w:rPr>
  </w:style>
  <w:style w:type="character" w:customStyle="1" w:styleId="Heading5Char">
    <w:name w:val="Heading 5 Char"/>
    <w:basedOn w:val="DefaultParagraphFont"/>
    <w:link w:val="Heading5"/>
    <w:uiPriority w:val="9"/>
    <w:semiHidden/>
    <w:rsid w:val="007C78CE"/>
    <w:rPr>
      <w:rFonts w:asciiTheme="majorHAnsi" w:eastAsiaTheme="majorEastAsia" w:hAnsiTheme="majorHAnsi" w:cstheme="majorBidi"/>
      <w:color w:val="C77C0E" w:themeColor="accent1" w:themeShade="BF"/>
    </w:rPr>
  </w:style>
  <w:style w:type="character" w:customStyle="1" w:styleId="Heading6Char">
    <w:name w:val="Heading 6 Char"/>
    <w:basedOn w:val="DefaultParagraphFont"/>
    <w:link w:val="Heading6"/>
    <w:uiPriority w:val="9"/>
    <w:semiHidden/>
    <w:rsid w:val="007C78CE"/>
    <w:rPr>
      <w:rFonts w:asciiTheme="majorHAnsi" w:eastAsiaTheme="majorEastAsia" w:hAnsiTheme="majorHAnsi" w:cstheme="majorBidi"/>
      <w:color w:val="845209" w:themeColor="accent1" w:themeShade="7F"/>
    </w:rPr>
  </w:style>
  <w:style w:type="character" w:customStyle="1" w:styleId="Heading7Char">
    <w:name w:val="Heading 7 Char"/>
    <w:basedOn w:val="DefaultParagraphFont"/>
    <w:link w:val="Heading7"/>
    <w:uiPriority w:val="9"/>
    <w:semiHidden/>
    <w:rsid w:val="007C78CE"/>
    <w:rPr>
      <w:rFonts w:asciiTheme="majorHAnsi" w:eastAsiaTheme="majorEastAsia" w:hAnsiTheme="majorHAnsi" w:cstheme="majorBidi"/>
      <w:i/>
      <w:iCs/>
      <w:color w:val="845209" w:themeColor="accent1" w:themeShade="7F"/>
    </w:rPr>
  </w:style>
  <w:style w:type="character" w:customStyle="1" w:styleId="Heading8Char">
    <w:name w:val="Heading 8 Char"/>
    <w:basedOn w:val="DefaultParagraphFont"/>
    <w:link w:val="Heading8"/>
    <w:uiPriority w:val="9"/>
    <w:semiHidden/>
    <w:rsid w:val="007C78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C78CE"/>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4B6519"/>
    <w:rPr>
      <w:color w:val="AD1F1F" w:themeColor="hyperlink"/>
      <w:u w:val="single"/>
    </w:rPr>
  </w:style>
  <w:style w:type="paragraph" w:styleId="Header">
    <w:name w:val="header"/>
    <w:basedOn w:val="Normal"/>
    <w:link w:val="HeaderChar"/>
    <w:uiPriority w:val="99"/>
    <w:unhideWhenUsed/>
    <w:rsid w:val="004B6519"/>
    <w:pPr>
      <w:tabs>
        <w:tab w:val="center" w:pos="4680"/>
        <w:tab w:val="right" w:pos="9360"/>
      </w:tabs>
      <w:spacing w:before="0" w:after="0"/>
    </w:pPr>
  </w:style>
  <w:style w:type="character" w:customStyle="1" w:styleId="HeaderChar">
    <w:name w:val="Header Char"/>
    <w:basedOn w:val="DefaultParagraphFont"/>
    <w:link w:val="Header"/>
    <w:uiPriority w:val="99"/>
    <w:rsid w:val="004B6519"/>
    <w:rPr>
      <w:rFonts w:asciiTheme="majorHAnsi" w:hAnsiTheme="majorHAnsi"/>
    </w:rPr>
  </w:style>
  <w:style w:type="paragraph" w:styleId="Footer">
    <w:name w:val="footer"/>
    <w:basedOn w:val="Normal"/>
    <w:link w:val="FooterChar"/>
    <w:uiPriority w:val="99"/>
    <w:unhideWhenUsed/>
    <w:rsid w:val="004B6519"/>
    <w:pPr>
      <w:tabs>
        <w:tab w:val="center" w:pos="4680"/>
        <w:tab w:val="right" w:pos="9360"/>
      </w:tabs>
      <w:spacing w:before="0" w:after="0"/>
    </w:pPr>
  </w:style>
  <w:style w:type="character" w:customStyle="1" w:styleId="FooterChar">
    <w:name w:val="Footer Char"/>
    <w:basedOn w:val="DefaultParagraphFont"/>
    <w:link w:val="Footer"/>
    <w:uiPriority w:val="99"/>
    <w:rsid w:val="004B6519"/>
    <w:rPr>
      <w:rFonts w:asciiTheme="majorHAnsi" w:hAnsiTheme="majorHAnsi"/>
    </w:rPr>
  </w:style>
  <w:style w:type="table" w:styleId="TableGrid">
    <w:name w:val="Table Grid"/>
    <w:basedOn w:val="TableNormal"/>
    <w:uiPriority w:val="59"/>
    <w:rsid w:val="004B65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77372C"/>
    <w:tblPr>
      <w:tblStyleRowBandSize w:val="1"/>
      <w:tblStyleColBandSize w:val="1"/>
      <w:tblBorders>
        <w:top w:val="single" w:sz="4" w:space="0" w:color="DBC1A7" w:themeColor="accent4" w:themeTint="99"/>
        <w:left w:val="single" w:sz="4" w:space="0" w:color="DBC1A7" w:themeColor="accent4" w:themeTint="99"/>
        <w:bottom w:val="single" w:sz="4" w:space="0" w:color="DBC1A7" w:themeColor="accent4" w:themeTint="99"/>
        <w:right w:val="single" w:sz="4" w:space="0" w:color="DBC1A7" w:themeColor="accent4" w:themeTint="99"/>
        <w:insideH w:val="single" w:sz="4" w:space="0" w:color="DBC1A7" w:themeColor="accent4" w:themeTint="99"/>
        <w:insideV w:val="single" w:sz="4" w:space="0" w:color="DBC1A7" w:themeColor="accent4" w:themeTint="99"/>
      </w:tblBorders>
    </w:tblPr>
    <w:tcPr>
      <w:shd w:val="clear" w:color="auto" w:fill="FFFFFF" w:themeFill="background1"/>
    </w:tcPr>
    <w:tblStylePr w:type="firstRow">
      <w:rPr>
        <w:b/>
        <w:bCs/>
        <w:color w:val="FFFFFF" w:themeColor="background1"/>
      </w:rPr>
      <w:tblPr/>
      <w:tcPr>
        <w:tcBorders>
          <w:top w:val="single" w:sz="4" w:space="0" w:color="C3986D" w:themeColor="accent4"/>
          <w:left w:val="single" w:sz="4" w:space="0" w:color="C3986D" w:themeColor="accent4"/>
          <w:bottom w:val="single" w:sz="4" w:space="0" w:color="C3986D" w:themeColor="accent4"/>
          <w:right w:val="single" w:sz="4" w:space="0" w:color="C3986D" w:themeColor="accent4"/>
          <w:insideH w:val="nil"/>
          <w:insideV w:val="nil"/>
        </w:tcBorders>
        <w:shd w:val="clear" w:color="auto" w:fill="C3986D" w:themeFill="accent4"/>
      </w:tcPr>
    </w:tblStylePr>
    <w:tblStylePr w:type="lastRow">
      <w:rPr>
        <w:b/>
        <w:bCs/>
      </w:rPr>
      <w:tblPr/>
      <w:tcPr>
        <w:tcBorders>
          <w:top w:val="double" w:sz="4" w:space="0" w:color="C3986D" w:themeColor="accent4"/>
        </w:tcBorders>
      </w:tcPr>
    </w:tblStylePr>
    <w:tblStylePr w:type="firstCol">
      <w:rPr>
        <w:b/>
        <w:bCs/>
      </w:rPr>
    </w:tblStylePr>
    <w:tblStylePr w:type="lastCol">
      <w:rPr>
        <w:b/>
        <w:bCs/>
      </w:rPr>
    </w:tblStylePr>
    <w:tblStylePr w:type="band1Vert">
      <w:tblPr/>
      <w:tcPr>
        <w:shd w:val="clear" w:color="auto" w:fill="F3EAE1" w:themeFill="accent4" w:themeFillTint="33"/>
      </w:tcPr>
    </w:tblStylePr>
    <w:tblStylePr w:type="band1Horz">
      <w:tblPr/>
      <w:tcPr>
        <w:shd w:val="clear" w:color="auto" w:fill="F3EAE1" w:themeFill="accent4" w:themeFillTint="33"/>
      </w:tcPr>
    </w:tblStylePr>
  </w:style>
  <w:style w:type="paragraph" w:styleId="BalloonText">
    <w:name w:val="Balloon Text"/>
    <w:basedOn w:val="Normal"/>
    <w:link w:val="BalloonTextChar"/>
    <w:uiPriority w:val="99"/>
    <w:semiHidden/>
    <w:unhideWhenUsed/>
    <w:rsid w:val="0077372C"/>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372C"/>
    <w:rPr>
      <w:rFonts w:ascii="Segoe UI" w:hAnsi="Segoe UI" w:cs="Segoe UI"/>
      <w:sz w:val="18"/>
      <w:szCs w:val="18"/>
    </w:rPr>
  </w:style>
  <w:style w:type="table" w:styleId="GridTable5Dark-Accent4">
    <w:name w:val="Grid Table 5 Dark Accent 4"/>
    <w:basedOn w:val="TableNormal"/>
    <w:uiPriority w:val="50"/>
    <w:rsid w:val="0077372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background1"/>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3986D"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3986D"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3986D"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3986D" w:themeFill="accent4"/>
      </w:tcPr>
    </w:tblStylePr>
    <w:tblStylePr w:type="band1Vert">
      <w:tblPr/>
      <w:tcPr>
        <w:shd w:val="clear" w:color="auto" w:fill="E7D5C4" w:themeFill="accent4" w:themeFillTint="66"/>
      </w:tcPr>
    </w:tblStylePr>
    <w:tblStylePr w:type="band1Horz">
      <w:tblPr/>
      <w:tcPr>
        <w:shd w:val="clear" w:color="auto" w:fill="E7D5C4" w:themeFill="accent4" w:themeFillTint="66"/>
      </w:tcPr>
    </w:tblStylePr>
  </w:style>
  <w:style w:type="paragraph" w:styleId="TableofFigures">
    <w:name w:val="table of figures"/>
    <w:basedOn w:val="Normal"/>
    <w:next w:val="Normal"/>
    <w:uiPriority w:val="99"/>
    <w:unhideWhenUsed/>
    <w:rsid w:val="008100A2"/>
    <w:pPr>
      <w:spacing w:after="0"/>
    </w:pPr>
  </w:style>
  <w:style w:type="table" w:styleId="PlainTable3">
    <w:name w:val="Plain Table 3"/>
    <w:basedOn w:val="TableNormal"/>
    <w:uiPriority w:val="99"/>
    <w:rsid w:val="00AF4FE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pple-converted-space">
    <w:name w:val="apple-converted-space"/>
    <w:basedOn w:val="DefaultParagraphFont"/>
    <w:rsid w:val="000D297D"/>
  </w:style>
  <w:style w:type="paragraph" w:styleId="Bibliography">
    <w:name w:val="Bibliography"/>
    <w:basedOn w:val="Normal"/>
    <w:next w:val="Normal"/>
    <w:uiPriority w:val="37"/>
    <w:unhideWhenUsed/>
    <w:rsid w:val="0044715A"/>
  </w:style>
  <w:style w:type="table" w:styleId="GridTable4-Accent1">
    <w:name w:val="Grid Table 4 Accent 1"/>
    <w:basedOn w:val="TableNormal"/>
    <w:uiPriority w:val="49"/>
    <w:rsid w:val="00B20F7D"/>
    <w:tblPr>
      <w:tblStyleRowBandSize w:val="1"/>
      <w:tblStyleColBandSize w:val="1"/>
      <w:tbl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insideH w:val="single" w:sz="4" w:space="0" w:color="F6C681" w:themeColor="accent1" w:themeTint="99"/>
        <w:insideV w:val="single" w:sz="4" w:space="0" w:color="F6C681" w:themeColor="accent1" w:themeTint="99"/>
      </w:tblBorders>
    </w:tblPr>
    <w:tblStylePr w:type="firstRow">
      <w:rPr>
        <w:b/>
        <w:bCs/>
        <w:color w:val="FFFFFF" w:themeColor="background1"/>
      </w:rPr>
      <w:tblPr/>
      <w:tcPr>
        <w:tcBorders>
          <w:top w:val="single" w:sz="4" w:space="0" w:color="F0A22E" w:themeColor="accent1"/>
          <w:left w:val="single" w:sz="4" w:space="0" w:color="F0A22E" w:themeColor="accent1"/>
          <w:bottom w:val="single" w:sz="4" w:space="0" w:color="F0A22E" w:themeColor="accent1"/>
          <w:right w:val="single" w:sz="4" w:space="0" w:color="F0A22E" w:themeColor="accent1"/>
          <w:insideH w:val="nil"/>
          <w:insideV w:val="nil"/>
        </w:tcBorders>
        <w:shd w:val="clear" w:color="auto" w:fill="F0A22E" w:themeFill="accent1"/>
      </w:tcPr>
    </w:tblStylePr>
    <w:tblStylePr w:type="lastRow">
      <w:rPr>
        <w:b/>
        <w:bCs/>
      </w:rPr>
      <w:tblPr/>
      <w:tcPr>
        <w:tcBorders>
          <w:top w:val="double" w:sz="4" w:space="0" w:color="F0A22E" w:themeColor="accent1"/>
        </w:tcBorders>
      </w:tcPr>
    </w:tblStylePr>
    <w:tblStylePr w:type="firstCol">
      <w:rPr>
        <w:b/>
        <w:bCs/>
      </w:rPr>
    </w:tblStylePr>
    <w:tblStylePr w:type="lastCol">
      <w:rPr>
        <w:b/>
        <w:bCs/>
      </w:rPr>
    </w:tblStylePr>
    <w:tblStylePr w:type="band1Vert">
      <w:tblPr/>
      <w:tcPr>
        <w:shd w:val="clear" w:color="auto" w:fill="FCECD5" w:themeFill="accent1" w:themeFillTint="33"/>
      </w:tcPr>
    </w:tblStylePr>
    <w:tblStylePr w:type="band1Horz">
      <w:tblPr/>
      <w:tcPr>
        <w:shd w:val="clear" w:color="auto" w:fill="FCECD5" w:themeFill="accent1" w:themeFillTint="33"/>
      </w:tcPr>
    </w:tblStylePr>
  </w:style>
  <w:style w:type="table" w:styleId="GridTable4-Accent5">
    <w:name w:val="Grid Table 4 Accent 5"/>
    <w:basedOn w:val="TableNormal"/>
    <w:uiPriority w:val="49"/>
    <w:rsid w:val="00B20F7D"/>
    <w:tblPr>
      <w:tblStyleRowBandSize w:val="1"/>
      <w:tblStyleColBandSize w:val="1"/>
      <w:tblBorders>
        <w:top w:val="single" w:sz="4" w:space="0" w:color="C6BFAB" w:themeColor="accent5" w:themeTint="99"/>
        <w:left w:val="single" w:sz="4" w:space="0" w:color="C6BFAB" w:themeColor="accent5" w:themeTint="99"/>
        <w:bottom w:val="single" w:sz="4" w:space="0" w:color="C6BFAB" w:themeColor="accent5" w:themeTint="99"/>
        <w:right w:val="single" w:sz="4" w:space="0" w:color="C6BFAB" w:themeColor="accent5" w:themeTint="99"/>
        <w:insideH w:val="single" w:sz="4" w:space="0" w:color="C6BFAB" w:themeColor="accent5" w:themeTint="99"/>
        <w:insideV w:val="single" w:sz="4" w:space="0" w:color="C6BFAB" w:themeColor="accent5" w:themeTint="99"/>
      </w:tblBorders>
    </w:tblPr>
    <w:tblStylePr w:type="firstRow">
      <w:rPr>
        <w:b/>
        <w:bCs/>
        <w:color w:val="FFFFFF" w:themeColor="background1"/>
      </w:rPr>
      <w:tblPr/>
      <w:tcPr>
        <w:tcBorders>
          <w:top w:val="single" w:sz="4" w:space="0" w:color="A19574" w:themeColor="accent5"/>
          <w:left w:val="single" w:sz="4" w:space="0" w:color="A19574" w:themeColor="accent5"/>
          <w:bottom w:val="single" w:sz="4" w:space="0" w:color="A19574" w:themeColor="accent5"/>
          <w:right w:val="single" w:sz="4" w:space="0" w:color="A19574" w:themeColor="accent5"/>
          <w:insideH w:val="nil"/>
          <w:insideV w:val="nil"/>
        </w:tcBorders>
        <w:shd w:val="clear" w:color="auto" w:fill="A19574" w:themeFill="accent5"/>
      </w:tcPr>
    </w:tblStylePr>
    <w:tblStylePr w:type="lastRow">
      <w:rPr>
        <w:b/>
        <w:bCs/>
      </w:rPr>
      <w:tblPr/>
      <w:tcPr>
        <w:tcBorders>
          <w:top w:val="double" w:sz="4" w:space="0" w:color="A19574" w:themeColor="accent5"/>
        </w:tcBorders>
      </w:tcPr>
    </w:tblStylePr>
    <w:tblStylePr w:type="firstCol">
      <w:rPr>
        <w:b/>
        <w:bCs/>
      </w:rPr>
    </w:tblStylePr>
    <w:tblStylePr w:type="lastCol">
      <w:rPr>
        <w:b/>
        <w:bCs/>
      </w:rPr>
    </w:tblStylePr>
    <w:tblStylePr w:type="band1Vert">
      <w:tblPr/>
      <w:tcPr>
        <w:shd w:val="clear" w:color="auto" w:fill="ECE9E3" w:themeFill="accent5" w:themeFillTint="33"/>
      </w:tcPr>
    </w:tblStylePr>
    <w:tblStylePr w:type="band1Horz">
      <w:tblPr/>
      <w:tcPr>
        <w:shd w:val="clear" w:color="auto" w:fill="ECE9E3" w:themeFill="accent5" w:themeFillTint="33"/>
      </w:tcPr>
    </w:tblStylePr>
  </w:style>
  <w:style w:type="character" w:styleId="CommentReference">
    <w:name w:val="annotation reference"/>
    <w:basedOn w:val="DefaultParagraphFont"/>
    <w:uiPriority w:val="99"/>
    <w:semiHidden/>
    <w:unhideWhenUsed/>
    <w:rsid w:val="00AB2CC9"/>
    <w:rPr>
      <w:sz w:val="16"/>
      <w:szCs w:val="16"/>
    </w:rPr>
  </w:style>
  <w:style w:type="paragraph" w:styleId="CommentText">
    <w:name w:val="annotation text"/>
    <w:basedOn w:val="Normal"/>
    <w:link w:val="CommentTextChar"/>
    <w:uiPriority w:val="99"/>
    <w:semiHidden/>
    <w:unhideWhenUsed/>
    <w:rsid w:val="00AB2CC9"/>
    <w:rPr>
      <w:sz w:val="20"/>
      <w:szCs w:val="20"/>
    </w:rPr>
  </w:style>
  <w:style w:type="character" w:customStyle="1" w:styleId="CommentTextChar">
    <w:name w:val="Comment Text Char"/>
    <w:basedOn w:val="DefaultParagraphFont"/>
    <w:link w:val="CommentText"/>
    <w:uiPriority w:val="99"/>
    <w:semiHidden/>
    <w:rsid w:val="00AB2CC9"/>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AB2CC9"/>
    <w:rPr>
      <w:b/>
      <w:bCs/>
    </w:rPr>
  </w:style>
  <w:style w:type="character" w:customStyle="1" w:styleId="CommentSubjectChar">
    <w:name w:val="Comment Subject Char"/>
    <w:basedOn w:val="CommentTextChar"/>
    <w:link w:val="CommentSubject"/>
    <w:uiPriority w:val="99"/>
    <w:semiHidden/>
    <w:rsid w:val="00AB2CC9"/>
    <w:rPr>
      <w:rFonts w:asciiTheme="majorHAnsi" w:hAnsiTheme="majorHAnsi"/>
      <w:b/>
      <w:bCs/>
      <w:sz w:val="20"/>
      <w:szCs w:val="20"/>
    </w:rPr>
  </w:style>
  <w:style w:type="paragraph" w:styleId="NormalWeb">
    <w:name w:val="Normal (Web)"/>
    <w:basedOn w:val="Normal"/>
    <w:uiPriority w:val="99"/>
    <w:semiHidden/>
    <w:unhideWhenUsed/>
    <w:rsid w:val="00B804C3"/>
    <w:pPr>
      <w:spacing w:before="100" w:beforeAutospacing="1" w:after="100" w:afterAutospacing="1"/>
    </w:pPr>
    <w:rPr>
      <w:rFonts w:ascii="Times New Roman" w:eastAsia="Times New Roman" w:hAnsi="Times New Roman" w:cs="Times New Roman"/>
    </w:rPr>
  </w:style>
  <w:style w:type="table" w:customStyle="1" w:styleId="TableGrid1">
    <w:name w:val="Table Grid1"/>
    <w:basedOn w:val="TableNormal"/>
    <w:next w:val="TableGrid"/>
    <w:uiPriority w:val="59"/>
    <w:rsid w:val="00DB4DBD"/>
    <w:pPr>
      <w:widowControl w:val="0"/>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160B13"/>
    <w:rPr>
      <w:rFonts w:asciiTheme="majorHAnsi" w:hAnsiTheme="majorHAnsi"/>
    </w:rPr>
  </w:style>
  <w:style w:type="table" w:styleId="GridTable4-Accent6">
    <w:name w:val="Grid Table 4 Accent 6"/>
    <w:basedOn w:val="TableNormal"/>
    <w:uiPriority w:val="49"/>
    <w:rsid w:val="00F60E85"/>
    <w:tblPr>
      <w:tblStyleRowBandSize w:val="1"/>
      <w:tblStyleColBandSize w:val="1"/>
      <w:tblBorders>
        <w:top w:val="single" w:sz="4" w:space="0" w:color="E2AB76" w:themeColor="accent6" w:themeTint="99"/>
        <w:left w:val="single" w:sz="4" w:space="0" w:color="E2AB76" w:themeColor="accent6" w:themeTint="99"/>
        <w:bottom w:val="single" w:sz="4" w:space="0" w:color="E2AB76" w:themeColor="accent6" w:themeTint="99"/>
        <w:right w:val="single" w:sz="4" w:space="0" w:color="E2AB76" w:themeColor="accent6" w:themeTint="99"/>
        <w:insideH w:val="single" w:sz="4" w:space="0" w:color="E2AB76" w:themeColor="accent6" w:themeTint="99"/>
        <w:insideV w:val="single" w:sz="4" w:space="0" w:color="E2AB76" w:themeColor="accent6" w:themeTint="99"/>
      </w:tblBorders>
    </w:tblPr>
    <w:tblStylePr w:type="firstRow">
      <w:rPr>
        <w:b/>
        <w:bCs/>
        <w:color w:val="FFFFFF" w:themeColor="background1"/>
      </w:rPr>
      <w:tblPr/>
      <w:tcPr>
        <w:tcBorders>
          <w:top w:val="single" w:sz="4" w:space="0" w:color="C17529" w:themeColor="accent6"/>
          <w:left w:val="single" w:sz="4" w:space="0" w:color="C17529" w:themeColor="accent6"/>
          <w:bottom w:val="single" w:sz="4" w:space="0" w:color="C17529" w:themeColor="accent6"/>
          <w:right w:val="single" w:sz="4" w:space="0" w:color="C17529" w:themeColor="accent6"/>
          <w:insideH w:val="nil"/>
          <w:insideV w:val="nil"/>
        </w:tcBorders>
        <w:shd w:val="clear" w:color="auto" w:fill="C17529" w:themeFill="accent6"/>
      </w:tcPr>
    </w:tblStylePr>
    <w:tblStylePr w:type="lastRow">
      <w:rPr>
        <w:b/>
        <w:bCs/>
      </w:rPr>
      <w:tblPr/>
      <w:tcPr>
        <w:tcBorders>
          <w:top w:val="double" w:sz="4" w:space="0" w:color="C17529" w:themeColor="accent6"/>
        </w:tcBorders>
      </w:tcPr>
    </w:tblStylePr>
    <w:tblStylePr w:type="firstCol">
      <w:rPr>
        <w:b/>
        <w:bCs/>
      </w:rPr>
    </w:tblStylePr>
    <w:tblStylePr w:type="lastCol">
      <w:rPr>
        <w:b/>
        <w:bCs/>
      </w:rPr>
    </w:tblStylePr>
    <w:tblStylePr w:type="band1Vert">
      <w:tblPr/>
      <w:tcPr>
        <w:shd w:val="clear" w:color="auto" w:fill="F5E3D1" w:themeFill="accent6" w:themeFillTint="33"/>
      </w:tcPr>
    </w:tblStylePr>
    <w:tblStylePr w:type="band1Horz">
      <w:tblPr/>
      <w:tcPr>
        <w:shd w:val="clear" w:color="auto" w:fill="F5E3D1"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5252">
      <w:bodyDiv w:val="1"/>
      <w:marLeft w:val="0"/>
      <w:marRight w:val="0"/>
      <w:marTop w:val="0"/>
      <w:marBottom w:val="0"/>
      <w:divBdr>
        <w:top w:val="none" w:sz="0" w:space="0" w:color="auto"/>
        <w:left w:val="none" w:sz="0" w:space="0" w:color="auto"/>
        <w:bottom w:val="none" w:sz="0" w:space="0" w:color="auto"/>
        <w:right w:val="none" w:sz="0" w:space="0" w:color="auto"/>
      </w:divBdr>
    </w:div>
    <w:div w:id="31422984">
      <w:bodyDiv w:val="1"/>
      <w:marLeft w:val="0"/>
      <w:marRight w:val="0"/>
      <w:marTop w:val="0"/>
      <w:marBottom w:val="0"/>
      <w:divBdr>
        <w:top w:val="none" w:sz="0" w:space="0" w:color="auto"/>
        <w:left w:val="none" w:sz="0" w:space="0" w:color="auto"/>
        <w:bottom w:val="none" w:sz="0" w:space="0" w:color="auto"/>
        <w:right w:val="none" w:sz="0" w:space="0" w:color="auto"/>
      </w:divBdr>
    </w:div>
    <w:div w:id="47803381">
      <w:bodyDiv w:val="1"/>
      <w:marLeft w:val="0"/>
      <w:marRight w:val="0"/>
      <w:marTop w:val="0"/>
      <w:marBottom w:val="0"/>
      <w:divBdr>
        <w:top w:val="none" w:sz="0" w:space="0" w:color="auto"/>
        <w:left w:val="none" w:sz="0" w:space="0" w:color="auto"/>
        <w:bottom w:val="none" w:sz="0" w:space="0" w:color="auto"/>
        <w:right w:val="none" w:sz="0" w:space="0" w:color="auto"/>
      </w:divBdr>
    </w:div>
    <w:div w:id="84618402">
      <w:bodyDiv w:val="1"/>
      <w:marLeft w:val="0"/>
      <w:marRight w:val="0"/>
      <w:marTop w:val="0"/>
      <w:marBottom w:val="0"/>
      <w:divBdr>
        <w:top w:val="none" w:sz="0" w:space="0" w:color="auto"/>
        <w:left w:val="none" w:sz="0" w:space="0" w:color="auto"/>
        <w:bottom w:val="none" w:sz="0" w:space="0" w:color="auto"/>
        <w:right w:val="none" w:sz="0" w:space="0" w:color="auto"/>
      </w:divBdr>
    </w:div>
    <w:div w:id="86318708">
      <w:bodyDiv w:val="1"/>
      <w:marLeft w:val="0"/>
      <w:marRight w:val="0"/>
      <w:marTop w:val="0"/>
      <w:marBottom w:val="0"/>
      <w:divBdr>
        <w:top w:val="none" w:sz="0" w:space="0" w:color="auto"/>
        <w:left w:val="none" w:sz="0" w:space="0" w:color="auto"/>
        <w:bottom w:val="none" w:sz="0" w:space="0" w:color="auto"/>
        <w:right w:val="none" w:sz="0" w:space="0" w:color="auto"/>
      </w:divBdr>
    </w:div>
    <w:div w:id="99028561">
      <w:bodyDiv w:val="1"/>
      <w:marLeft w:val="0"/>
      <w:marRight w:val="0"/>
      <w:marTop w:val="0"/>
      <w:marBottom w:val="0"/>
      <w:divBdr>
        <w:top w:val="none" w:sz="0" w:space="0" w:color="auto"/>
        <w:left w:val="none" w:sz="0" w:space="0" w:color="auto"/>
        <w:bottom w:val="none" w:sz="0" w:space="0" w:color="auto"/>
        <w:right w:val="none" w:sz="0" w:space="0" w:color="auto"/>
      </w:divBdr>
    </w:div>
    <w:div w:id="100803692">
      <w:bodyDiv w:val="1"/>
      <w:marLeft w:val="0"/>
      <w:marRight w:val="0"/>
      <w:marTop w:val="0"/>
      <w:marBottom w:val="0"/>
      <w:divBdr>
        <w:top w:val="none" w:sz="0" w:space="0" w:color="auto"/>
        <w:left w:val="none" w:sz="0" w:space="0" w:color="auto"/>
        <w:bottom w:val="none" w:sz="0" w:space="0" w:color="auto"/>
        <w:right w:val="none" w:sz="0" w:space="0" w:color="auto"/>
      </w:divBdr>
      <w:divsChild>
        <w:div w:id="1160002718">
          <w:marLeft w:val="360"/>
          <w:marRight w:val="0"/>
          <w:marTop w:val="240"/>
          <w:marBottom w:val="40"/>
          <w:divBdr>
            <w:top w:val="none" w:sz="0" w:space="0" w:color="auto"/>
            <w:left w:val="none" w:sz="0" w:space="0" w:color="auto"/>
            <w:bottom w:val="none" w:sz="0" w:space="0" w:color="auto"/>
            <w:right w:val="none" w:sz="0" w:space="0" w:color="auto"/>
          </w:divBdr>
        </w:div>
      </w:divsChild>
    </w:div>
    <w:div w:id="116801181">
      <w:bodyDiv w:val="1"/>
      <w:marLeft w:val="0"/>
      <w:marRight w:val="0"/>
      <w:marTop w:val="0"/>
      <w:marBottom w:val="0"/>
      <w:divBdr>
        <w:top w:val="none" w:sz="0" w:space="0" w:color="auto"/>
        <w:left w:val="none" w:sz="0" w:space="0" w:color="auto"/>
        <w:bottom w:val="none" w:sz="0" w:space="0" w:color="auto"/>
        <w:right w:val="none" w:sz="0" w:space="0" w:color="auto"/>
      </w:divBdr>
    </w:div>
    <w:div w:id="131100532">
      <w:bodyDiv w:val="1"/>
      <w:marLeft w:val="0"/>
      <w:marRight w:val="0"/>
      <w:marTop w:val="0"/>
      <w:marBottom w:val="0"/>
      <w:divBdr>
        <w:top w:val="none" w:sz="0" w:space="0" w:color="auto"/>
        <w:left w:val="none" w:sz="0" w:space="0" w:color="auto"/>
        <w:bottom w:val="none" w:sz="0" w:space="0" w:color="auto"/>
        <w:right w:val="none" w:sz="0" w:space="0" w:color="auto"/>
      </w:divBdr>
    </w:div>
    <w:div w:id="134179027">
      <w:bodyDiv w:val="1"/>
      <w:marLeft w:val="0"/>
      <w:marRight w:val="0"/>
      <w:marTop w:val="0"/>
      <w:marBottom w:val="0"/>
      <w:divBdr>
        <w:top w:val="none" w:sz="0" w:space="0" w:color="auto"/>
        <w:left w:val="none" w:sz="0" w:space="0" w:color="auto"/>
        <w:bottom w:val="none" w:sz="0" w:space="0" w:color="auto"/>
        <w:right w:val="none" w:sz="0" w:space="0" w:color="auto"/>
      </w:divBdr>
    </w:div>
    <w:div w:id="136194359">
      <w:bodyDiv w:val="1"/>
      <w:marLeft w:val="0"/>
      <w:marRight w:val="0"/>
      <w:marTop w:val="0"/>
      <w:marBottom w:val="0"/>
      <w:divBdr>
        <w:top w:val="none" w:sz="0" w:space="0" w:color="auto"/>
        <w:left w:val="none" w:sz="0" w:space="0" w:color="auto"/>
        <w:bottom w:val="none" w:sz="0" w:space="0" w:color="auto"/>
        <w:right w:val="none" w:sz="0" w:space="0" w:color="auto"/>
      </w:divBdr>
    </w:div>
    <w:div w:id="137310218">
      <w:bodyDiv w:val="1"/>
      <w:marLeft w:val="0"/>
      <w:marRight w:val="0"/>
      <w:marTop w:val="0"/>
      <w:marBottom w:val="0"/>
      <w:divBdr>
        <w:top w:val="none" w:sz="0" w:space="0" w:color="auto"/>
        <w:left w:val="none" w:sz="0" w:space="0" w:color="auto"/>
        <w:bottom w:val="none" w:sz="0" w:space="0" w:color="auto"/>
        <w:right w:val="none" w:sz="0" w:space="0" w:color="auto"/>
      </w:divBdr>
    </w:div>
    <w:div w:id="152646430">
      <w:bodyDiv w:val="1"/>
      <w:marLeft w:val="0"/>
      <w:marRight w:val="0"/>
      <w:marTop w:val="0"/>
      <w:marBottom w:val="0"/>
      <w:divBdr>
        <w:top w:val="none" w:sz="0" w:space="0" w:color="auto"/>
        <w:left w:val="none" w:sz="0" w:space="0" w:color="auto"/>
        <w:bottom w:val="none" w:sz="0" w:space="0" w:color="auto"/>
        <w:right w:val="none" w:sz="0" w:space="0" w:color="auto"/>
      </w:divBdr>
    </w:div>
    <w:div w:id="176624991">
      <w:bodyDiv w:val="1"/>
      <w:marLeft w:val="0"/>
      <w:marRight w:val="0"/>
      <w:marTop w:val="0"/>
      <w:marBottom w:val="0"/>
      <w:divBdr>
        <w:top w:val="none" w:sz="0" w:space="0" w:color="auto"/>
        <w:left w:val="none" w:sz="0" w:space="0" w:color="auto"/>
        <w:bottom w:val="none" w:sz="0" w:space="0" w:color="auto"/>
        <w:right w:val="none" w:sz="0" w:space="0" w:color="auto"/>
      </w:divBdr>
    </w:div>
    <w:div w:id="188953861">
      <w:bodyDiv w:val="1"/>
      <w:marLeft w:val="0"/>
      <w:marRight w:val="0"/>
      <w:marTop w:val="0"/>
      <w:marBottom w:val="0"/>
      <w:divBdr>
        <w:top w:val="none" w:sz="0" w:space="0" w:color="auto"/>
        <w:left w:val="none" w:sz="0" w:space="0" w:color="auto"/>
        <w:bottom w:val="none" w:sz="0" w:space="0" w:color="auto"/>
        <w:right w:val="none" w:sz="0" w:space="0" w:color="auto"/>
      </w:divBdr>
    </w:div>
    <w:div w:id="194079662">
      <w:bodyDiv w:val="1"/>
      <w:marLeft w:val="0"/>
      <w:marRight w:val="0"/>
      <w:marTop w:val="0"/>
      <w:marBottom w:val="0"/>
      <w:divBdr>
        <w:top w:val="none" w:sz="0" w:space="0" w:color="auto"/>
        <w:left w:val="none" w:sz="0" w:space="0" w:color="auto"/>
        <w:bottom w:val="none" w:sz="0" w:space="0" w:color="auto"/>
        <w:right w:val="none" w:sz="0" w:space="0" w:color="auto"/>
      </w:divBdr>
    </w:div>
    <w:div w:id="198780889">
      <w:bodyDiv w:val="1"/>
      <w:marLeft w:val="0"/>
      <w:marRight w:val="0"/>
      <w:marTop w:val="0"/>
      <w:marBottom w:val="0"/>
      <w:divBdr>
        <w:top w:val="none" w:sz="0" w:space="0" w:color="auto"/>
        <w:left w:val="none" w:sz="0" w:space="0" w:color="auto"/>
        <w:bottom w:val="none" w:sz="0" w:space="0" w:color="auto"/>
        <w:right w:val="none" w:sz="0" w:space="0" w:color="auto"/>
      </w:divBdr>
    </w:div>
    <w:div w:id="239026557">
      <w:bodyDiv w:val="1"/>
      <w:marLeft w:val="0"/>
      <w:marRight w:val="0"/>
      <w:marTop w:val="0"/>
      <w:marBottom w:val="0"/>
      <w:divBdr>
        <w:top w:val="none" w:sz="0" w:space="0" w:color="auto"/>
        <w:left w:val="none" w:sz="0" w:space="0" w:color="auto"/>
        <w:bottom w:val="none" w:sz="0" w:space="0" w:color="auto"/>
        <w:right w:val="none" w:sz="0" w:space="0" w:color="auto"/>
      </w:divBdr>
    </w:div>
    <w:div w:id="264383246">
      <w:bodyDiv w:val="1"/>
      <w:marLeft w:val="0"/>
      <w:marRight w:val="0"/>
      <w:marTop w:val="0"/>
      <w:marBottom w:val="0"/>
      <w:divBdr>
        <w:top w:val="none" w:sz="0" w:space="0" w:color="auto"/>
        <w:left w:val="none" w:sz="0" w:space="0" w:color="auto"/>
        <w:bottom w:val="none" w:sz="0" w:space="0" w:color="auto"/>
        <w:right w:val="none" w:sz="0" w:space="0" w:color="auto"/>
      </w:divBdr>
      <w:divsChild>
        <w:div w:id="34546214">
          <w:marLeft w:val="360"/>
          <w:marRight w:val="0"/>
          <w:marTop w:val="240"/>
          <w:marBottom w:val="40"/>
          <w:divBdr>
            <w:top w:val="none" w:sz="0" w:space="0" w:color="auto"/>
            <w:left w:val="none" w:sz="0" w:space="0" w:color="auto"/>
            <w:bottom w:val="none" w:sz="0" w:space="0" w:color="auto"/>
            <w:right w:val="none" w:sz="0" w:space="0" w:color="auto"/>
          </w:divBdr>
        </w:div>
        <w:div w:id="83232621">
          <w:marLeft w:val="360"/>
          <w:marRight w:val="0"/>
          <w:marTop w:val="240"/>
          <w:marBottom w:val="40"/>
          <w:divBdr>
            <w:top w:val="none" w:sz="0" w:space="0" w:color="auto"/>
            <w:left w:val="none" w:sz="0" w:space="0" w:color="auto"/>
            <w:bottom w:val="none" w:sz="0" w:space="0" w:color="auto"/>
            <w:right w:val="none" w:sz="0" w:space="0" w:color="auto"/>
          </w:divBdr>
        </w:div>
        <w:div w:id="859468561">
          <w:marLeft w:val="360"/>
          <w:marRight w:val="0"/>
          <w:marTop w:val="240"/>
          <w:marBottom w:val="40"/>
          <w:divBdr>
            <w:top w:val="none" w:sz="0" w:space="0" w:color="auto"/>
            <w:left w:val="none" w:sz="0" w:space="0" w:color="auto"/>
            <w:bottom w:val="none" w:sz="0" w:space="0" w:color="auto"/>
            <w:right w:val="none" w:sz="0" w:space="0" w:color="auto"/>
          </w:divBdr>
        </w:div>
        <w:div w:id="1960718921">
          <w:marLeft w:val="907"/>
          <w:marRight w:val="0"/>
          <w:marTop w:val="40"/>
          <w:marBottom w:val="80"/>
          <w:divBdr>
            <w:top w:val="none" w:sz="0" w:space="0" w:color="auto"/>
            <w:left w:val="none" w:sz="0" w:space="0" w:color="auto"/>
            <w:bottom w:val="none" w:sz="0" w:space="0" w:color="auto"/>
            <w:right w:val="none" w:sz="0" w:space="0" w:color="auto"/>
          </w:divBdr>
        </w:div>
      </w:divsChild>
    </w:div>
    <w:div w:id="273756550">
      <w:bodyDiv w:val="1"/>
      <w:marLeft w:val="0"/>
      <w:marRight w:val="0"/>
      <w:marTop w:val="0"/>
      <w:marBottom w:val="0"/>
      <w:divBdr>
        <w:top w:val="none" w:sz="0" w:space="0" w:color="auto"/>
        <w:left w:val="none" w:sz="0" w:space="0" w:color="auto"/>
        <w:bottom w:val="none" w:sz="0" w:space="0" w:color="auto"/>
        <w:right w:val="none" w:sz="0" w:space="0" w:color="auto"/>
      </w:divBdr>
      <w:divsChild>
        <w:div w:id="9644453">
          <w:marLeft w:val="0"/>
          <w:marRight w:val="0"/>
          <w:marTop w:val="0"/>
          <w:marBottom w:val="0"/>
          <w:divBdr>
            <w:top w:val="none" w:sz="0" w:space="0" w:color="auto"/>
            <w:left w:val="none" w:sz="0" w:space="0" w:color="auto"/>
            <w:bottom w:val="none" w:sz="0" w:space="0" w:color="auto"/>
            <w:right w:val="none" w:sz="0" w:space="0" w:color="auto"/>
          </w:divBdr>
        </w:div>
        <w:div w:id="48039813">
          <w:marLeft w:val="0"/>
          <w:marRight w:val="0"/>
          <w:marTop w:val="0"/>
          <w:marBottom w:val="0"/>
          <w:divBdr>
            <w:top w:val="none" w:sz="0" w:space="0" w:color="auto"/>
            <w:left w:val="none" w:sz="0" w:space="0" w:color="auto"/>
            <w:bottom w:val="none" w:sz="0" w:space="0" w:color="auto"/>
            <w:right w:val="none" w:sz="0" w:space="0" w:color="auto"/>
          </w:divBdr>
        </w:div>
        <w:div w:id="78064569">
          <w:marLeft w:val="0"/>
          <w:marRight w:val="0"/>
          <w:marTop w:val="0"/>
          <w:marBottom w:val="0"/>
          <w:divBdr>
            <w:top w:val="none" w:sz="0" w:space="0" w:color="auto"/>
            <w:left w:val="none" w:sz="0" w:space="0" w:color="auto"/>
            <w:bottom w:val="none" w:sz="0" w:space="0" w:color="auto"/>
            <w:right w:val="none" w:sz="0" w:space="0" w:color="auto"/>
          </w:divBdr>
        </w:div>
        <w:div w:id="396362537">
          <w:marLeft w:val="0"/>
          <w:marRight w:val="0"/>
          <w:marTop w:val="0"/>
          <w:marBottom w:val="0"/>
          <w:divBdr>
            <w:top w:val="none" w:sz="0" w:space="0" w:color="auto"/>
            <w:left w:val="none" w:sz="0" w:space="0" w:color="auto"/>
            <w:bottom w:val="none" w:sz="0" w:space="0" w:color="auto"/>
            <w:right w:val="none" w:sz="0" w:space="0" w:color="auto"/>
          </w:divBdr>
        </w:div>
        <w:div w:id="697463192">
          <w:marLeft w:val="0"/>
          <w:marRight w:val="0"/>
          <w:marTop w:val="0"/>
          <w:marBottom w:val="0"/>
          <w:divBdr>
            <w:top w:val="none" w:sz="0" w:space="0" w:color="auto"/>
            <w:left w:val="none" w:sz="0" w:space="0" w:color="auto"/>
            <w:bottom w:val="none" w:sz="0" w:space="0" w:color="auto"/>
            <w:right w:val="none" w:sz="0" w:space="0" w:color="auto"/>
          </w:divBdr>
        </w:div>
        <w:div w:id="917788419">
          <w:marLeft w:val="0"/>
          <w:marRight w:val="0"/>
          <w:marTop w:val="0"/>
          <w:marBottom w:val="0"/>
          <w:divBdr>
            <w:top w:val="none" w:sz="0" w:space="0" w:color="auto"/>
            <w:left w:val="none" w:sz="0" w:space="0" w:color="auto"/>
            <w:bottom w:val="none" w:sz="0" w:space="0" w:color="auto"/>
            <w:right w:val="none" w:sz="0" w:space="0" w:color="auto"/>
          </w:divBdr>
        </w:div>
        <w:div w:id="1124890529">
          <w:marLeft w:val="0"/>
          <w:marRight w:val="0"/>
          <w:marTop w:val="0"/>
          <w:marBottom w:val="0"/>
          <w:divBdr>
            <w:top w:val="none" w:sz="0" w:space="0" w:color="auto"/>
            <w:left w:val="none" w:sz="0" w:space="0" w:color="auto"/>
            <w:bottom w:val="none" w:sz="0" w:space="0" w:color="auto"/>
            <w:right w:val="none" w:sz="0" w:space="0" w:color="auto"/>
          </w:divBdr>
        </w:div>
        <w:div w:id="1319268683">
          <w:marLeft w:val="0"/>
          <w:marRight w:val="0"/>
          <w:marTop w:val="0"/>
          <w:marBottom w:val="0"/>
          <w:divBdr>
            <w:top w:val="none" w:sz="0" w:space="0" w:color="auto"/>
            <w:left w:val="none" w:sz="0" w:space="0" w:color="auto"/>
            <w:bottom w:val="none" w:sz="0" w:space="0" w:color="auto"/>
            <w:right w:val="none" w:sz="0" w:space="0" w:color="auto"/>
          </w:divBdr>
        </w:div>
        <w:div w:id="1428691820">
          <w:marLeft w:val="0"/>
          <w:marRight w:val="0"/>
          <w:marTop w:val="0"/>
          <w:marBottom w:val="0"/>
          <w:divBdr>
            <w:top w:val="none" w:sz="0" w:space="0" w:color="auto"/>
            <w:left w:val="none" w:sz="0" w:space="0" w:color="auto"/>
            <w:bottom w:val="none" w:sz="0" w:space="0" w:color="auto"/>
            <w:right w:val="none" w:sz="0" w:space="0" w:color="auto"/>
          </w:divBdr>
        </w:div>
        <w:div w:id="2054763935">
          <w:marLeft w:val="0"/>
          <w:marRight w:val="0"/>
          <w:marTop w:val="0"/>
          <w:marBottom w:val="0"/>
          <w:divBdr>
            <w:top w:val="none" w:sz="0" w:space="0" w:color="auto"/>
            <w:left w:val="none" w:sz="0" w:space="0" w:color="auto"/>
            <w:bottom w:val="none" w:sz="0" w:space="0" w:color="auto"/>
            <w:right w:val="none" w:sz="0" w:space="0" w:color="auto"/>
          </w:divBdr>
        </w:div>
        <w:div w:id="2078935763">
          <w:marLeft w:val="0"/>
          <w:marRight w:val="0"/>
          <w:marTop w:val="0"/>
          <w:marBottom w:val="0"/>
          <w:divBdr>
            <w:top w:val="none" w:sz="0" w:space="0" w:color="auto"/>
            <w:left w:val="none" w:sz="0" w:space="0" w:color="auto"/>
            <w:bottom w:val="none" w:sz="0" w:space="0" w:color="auto"/>
            <w:right w:val="none" w:sz="0" w:space="0" w:color="auto"/>
          </w:divBdr>
        </w:div>
      </w:divsChild>
    </w:div>
    <w:div w:id="288708160">
      <w:bodyDiv w:val="1"/>
      <w:marLeft w:val="0"/>
      <w:marRight w:val="0"/>
      <w:marTop w:val="0"/>
      <w:marBottom w:val="0"/>
      <w:divBdr>
        <w:top w:val="none" w:sz="0" w:space="0" w:color="auto"/>
        <w:left w:val="none" w:sz="0" w:space="0" w:color="auto"/>
        <w:bottom w:val="none" w:sz="0" w:space="0" w:color="auto"/>
        <w:right w:val="none" w:sz="0" w:space="0" w:color="auto"/>
      </w:divBdr>
    </w:div>
    <w:div w:id="302929924">
      <w:bodyDiv w:val="1"/>
      <w:marLeft w:val="0"/>
      <w:marRight w:val="0"/>
      <w:marTop w:val="0"/>
      <w:marBottom w:val="0"/>
      <w:divBdr>
        <w:top w:val="none" w:sz="0" w:space="0" w:color="auto"/>
        <w:left w:val="none" w:sz="0" w:space="0" w:color="auto"/>
        <w:bottom w:val="none" w:sz="0" w:space="0" w:color="auto"/>
        <w:right w:val="none" w:sz="0" w:space="0" w:color="auto"/>
      </w:divBdr>
    </w:div>
    <w:div w:id="304512701">
      <w:bodyDiv w:val="1"/>
      <w:marLeft w:val="0"/>
      <w:marRight w:val="0"/>
      <w:marTop w:val="0"/>
      <w:marBottom w:val="0"/>
      <w:divBdr>
        <w:top w:val="none" w:sz="0" w:space="0" w:color="auto"/>
        <w:left w:val="none" w:sz="0" w:space="0" w:color="auto"/>
        <w:bottom w:val="none" w:sz="0" w:space="0" w:color="auto"/>
        <w:right w:val="none" w:sz="0" w:space="0" w:color="auto"/>
      </w:divBdr>
    </w:div>
    <w:div w:id="321324468">
      <w:bodyDiv w:val="1"/>
      <w:marLeft w:val="0"/>
      <w:marRight w:val="0"/>
      <w:marTop w:val="0"/>
      <w:marBottom w:val="0"/>
      <w:divBdr>
        <w:top w:val="none" w:sz="0" w:space="0" w:color="auto"/>
        <w:left w:val="none" w:sz="0" w:space="0" w:color="auto"/>
        <w:bottom w:val="none" w:sz="0" w:space="0" w:color="auto"/>
        <w:right w:val="none" w:sz="0" w:space="0" w:color="auto"/>
      </w:divBdr>
    </w:div>
    <w:div w:id="324213634">
      <w:bodyDiv w:val="1"/>
      <w:marLeft w:val="0"/>
      <w:marRight w:val="0"/>
      <w:marTop w:val="0"/>
      <w:marBottom w:val="0"/>
      <w:divBdr>
        <w:top w:val="none" w:sz="0" w:space="0" w:color="auto"/>
        <w:left w:val="none" w:sz="0" w:space="0" w:color="auto"/>
        <w:bottom w:val="none" w:sz="0" w:space="0" w:color="auto"/>
        <w:right w:val="none" w:sz="0" w:space="0" w:color="auto"/>
      </w:divBdr>
    </w:div>
    <w:div w:id="325938532">
      <w:bodyDiv w:val="1"/>
      <w:marLeft w:val="0"/>
      <w:marRight w:val="0"/>
      <w:marTop w:val="0"/>
      <w:marBottom w:val="0"/>
      <w:divBdr>
        <w:top w:val="none" w:sz="0" w:space="0" w:color="auto"/>
        <w:left w:val="none" w:sz="0" w:space="0" w:color="auto"/>
        <w:bottom w:val="none" w:sz="0" w:space="0" w:color="auto"/>
        <w:right w:val="none" w:sz="0" w:space="0" w:color="auto"/>
      </w:divBdr>
    </w:div>
    <w:div w:id="326130276">
      <w:bodyDiv w:val="1"/>
      <w:marLeft w:val="0"/>
      <w:marRight w:val="0"/>
      <w:marTop w:val="0"/>
      <w:marBottom w:val="0"/>
      <w:divBdr>
        <w:top w:val="none" w:sz="0" w:space="0" w:color="auto"/>
        <w:left w:val="none" w:sz="0" w:space="0" w:color="auto"/>
        <w:bottom w:val="none" w:sz="0" w:space="0" w:color="auto"/>
        <w:right w:val="none" w:sz="0" w:space="0" w:color="auto"/>
      </w:divBdr>
    </w:div>
    <w:div w:id="345908609">
      <w:bodyDiv w:val="1"/>
      <w:marLeft w:val="0"/>
      <w:marRight w:val="0"/>
      <w:marTop w:val="0"/>
      <w:marBottom w:val="0"/>
      <w:divBdr>
        <w:top w:val="none" w:sz="0" w:space="0" w:color="auto"/>
        <w:left w:val="none" w:sz="0" w:space="0" w:color="auto"/>
        <w:bottom w:val="none" w:sz="0" w:space="0" w:color="auto"/>
        <w:right w:val="none" w:sz="0" w:space="0" w:color="auto"/>
      </w:divBdr>
    </w:div>
    <w:div w:id="351732787">
      <w:bodyDiv w:val="1"/>
      <w:marLeft w:val="0"/>
      <w:marRight w:val="0"/>
      <w:marTop w:val="0"/>
      <w:marBottom w:val="0"/>
      <w:divBdr>
        <w:top w:val="none" w:sz="0" w:space="0" w:color="auto"/>
        <w:left w:val="none" w:sz="0" w:space="0" w:color="auto"/>
        <w:bottom w:val="none" w:sz="0" w:space="0" w:color="auto"/>
        <w:right w:val="none" w:sz="0" w:space="0" w:color="auto"/>
      </w:divBdr>
    </w:div>
    <w:div w:id="352846141">
      <w:bodyDiv w:val="1"/>
      <w:marLeft w:val="0"/>
      <w:marRight w:val="0"/>
      <w:marTop w:val="0"/>
      <w:marBottom w:val="0"/>
      <w:divBdr>
        <w:top w:val="none" w:sz="0" w:space="0" w:color="auto"/>
        <w:left w:val="none" w:sz="0" w:space="0" w:color="auto"/>
        <w:bottom w:val="none" w:sz="0" w:space="0" w:color="auto"/>
        <w:right w:val="none" w:sz="0" w:space="0" w:color="auto"/>
      </w:divBdr>
    </w:div>
    <w:div w:id="396705999">
      <w:bodyDiv w:val="1"/>
      <w:marLeft w:val="0"/>
      <w:marRight w:val="0"/>
      <w:marTop w:val="0"/>
      <w:marBottom w:val="0"/>
      <w:divBdr>
        <w:top w:val="none" w:sz="0" w:space="0" w:color="auto"/>
        <w:left w:val="none" w:sz="0" w:space="0" w:color="auto"/>
        <w:bottom w:val="none" w:sz="0" w:space="0" w:color="auto"/>
        <w:right w:val="none" w:sz="0" w:space="0" w:color="auto"/>
      </w:divBdr>
    </w:div>
    <w:div w:id="405080396">
      <w:bodyDiv w:val="1"/>
      <w:marLeft w:val="0"/>
      <w:marRight w:val="0"/>
      <w:marTop w:val="0"/>
      <w:marBottom w:val="0"/>
      <w:divBdr>
        <w:top w:val="none" w:sz="0" w:space="0" w:color="auto"/>
        <w:left w:val="none" w:sz="0" w:space="0" w:color="auto"/>
        <w:bottom w:val="none" w:sz="0" w:space="0" w:color="auto"/>
        <w:right w:val="none" w:sz="0" w:space="0" w:color="auto"/>
      </w:divBdr>
    </w:div>
    <w:div w:id="407772609">
      <w:bodyDiv w:val="1"/>
      <w:marLeft w:val="0"/>
      <w:marRight w:val="0"/>
      <w:marTop w:val="0"/>
      <w:marBottom w:val="0"/>
      <w:divBdr>
        <w:top w:val="none" w:sz="0" w:space="0" w:color="auto"/>
        <w:left w:val="none" w:sz="0" w:space="0" w:color="auto"/>
        <w:bottom w:val="none" w:sz="0" w:space="0" w:color="auto"/>
        <w:right w:val="none" w:sz="0" w:space="0" w:color="auto"/>
      </w:divBdr>
    </w:div>
    <w:div w:id="411395467">
      <w:bodyDiv w:val="1"/>
      <w:marLeft w:val="0"/>
      <w:marRight w:val="0"/>
      <w:marTop w:val="0"/>
      <w:marBottom w:val="0"/>
      <w:divBdr>
        <w:top w:val="none" w:sz="0" w:space="0" w:color="auto"/>
        <w:left w:val="none" w:sz="0" w:space="0" w:color="auto"/>
        <w:bottom w:val="none" w:sz="0" w:space="0" w:color="auto"/>
        <w:right w:val="none" w:sz="0" w:space="0" w:color="auto"/>
      </w:divBdr>
    </w:div>
    <w:div w:id="414716415">
      <w:bodyDiv w:val="1"/>
      <w:marLeft w:val="0"/>
      <w:marRight w:val="0"/>
      <w:marTop w:val="0"/>
      <w:marBottom w:val="0"/>
      <w:divBdr>
        <w:top w:val="none" w:sz="0" w:space="0" w:color="auto"/>
        <w:left w:val="none" w:sz="0" w:space="0" w:color="auto"/>
        <w:bottom w:val="none" w:sz="0" w:space="0" w:color="auto"/>
        <w:right w:val="none" w:sz="0" w:space="0" w:color="auto"/>
      </w:divBdr>
    </w:div>
    <w:div w:id="417407618">
      <w:bodyDiv w:val="1"/>
      <w:marLeft w:val="0"/>
      <w:marRight w:val="0"/>
      <w:marTop w:val="0"/>
      <w:marBottom w:val="0"/>
      <w:divBdr>
        <w:top w:val="none" w:sz="0" w:space="0" w:color="auto"/>
        <w:left w:val="none" w:sz="0" w:space="0" w:color="auto"/>
        <w:bottom w:val="none" w:sz="0" w:space="0" w:color="auto"/>
        <w:right w:val="none" w:sz="0" w:space="0" w:color="auto"/>
      </w:divBdr>
    </w:div>
    <w:div w:id="421145369">
      <w:bodyDiv w:val="1"/>
      <w:marLeft w:val="0"/>
      <w:marRight w:val="0"/>
      <w:marTop w:val="0"/>
      <w:marBottom w:val="0"/>
      <w:divBdr>
        <w:top w:val="none" w:sz="0" w:space="0" w:color="auto"/>
        <w:left w:val="none" w:sz="0" w:space="0" w:color="auto"/>
        <w:bottom w:val="none" w:sz="0" w:space="0" w:color="auto"/>
        <w:right w:val="none" w:sz="0" w:space="0" w:color="auto"/>
      </w:divBdr>
    </w:div>
    <w:div w:id="439033951">
      <w:bodyDiv w:val="1"/>
      <w:marLeft w:val="0"/>
      <w:marRight w:val="0"/>
      <w:marTop w:val="0"/>
      <w:marBottom w:val="0"/>
      <w:divBdr>
        <w:top w:val="none" w:sz="0" w:space="0" w:color="auto"/>
        <w:left w:val="none" w:sz="0" w:space="0" w:color="auto"/>
        <w:bottom w:val="none" w:sz="0" w:space="0" w:color="auto"/>
        <w:right w:val="none" w:sz="0" w:space="0" w:color="auto"/>
      </w:divBdr>
    </w:div>
    <w:div w:id="486674731">
      <w:bodyDiv w:val="1"/>
      <w:marLeft w:val="0"/>
      <w:marRight w:val="0"/>
      <w:marTop w:val="0"/>
      <w:marBottom w:val="0"/>
      <w:divBdr>
        <w:top w:val="none" w:sz="0" w:space="0" w:color="auto"/>
        <w:left w:val="none" w:sz="0" w:space="0" w:color="auto"/>
        <w:bottom w:val="none" w:sz="0" w:space="0" w:color="auto"/>
        <w:right w:val="none" w:sz="0" w:space="0" w:color="auto"/>
      </w:divBdr>
    </w:div>
    <w:div w:id="503278058">
      <w:bodyDiv w:val="1"/>
      <w:marLeft w:val="0"/>
      <w:marRight w:val="0"/>
      <w:marTop w:val="0"/>
      <w:marBottom w:val="0"/>
      <w:divBdr>
        <w:top w:val="none" w:sz="0" w:space="0" w:color="auto"/>
        <w:left w:val="none" w:sz="0" w:space="0" w:color="auto"/>
        <w:bottom w:val="none" w:sz="0" w:space="0" w:color="auto"/>
        <w:right w:val="none" w:sz="0" w:space="0" w:color="auto"/>
      </w:divBdr>
    </w:div>
    <w:div w:id="598684012">
      <w:bodyDiv w:val="1"/>
      <w:marLeft w:val="0"/>
      <w:marRight w:val="0"/>
      <w:marTop w:val="0"/>
      <w:marBottom w:val="0"/>
      <w:divBdr>
        <w:top w:val="none" w:sz="0" w:space="0" w:color="auto"/>
        <w:left w:val="none" w:sz="0" w:space="0" w:color="auto"/>
        <w:bottom w:val="none" w:sz="0" w:space="0" w:color="auto"/>
        <w:right w:val="none" w:sz="0" w:space="0" w:color="auto"/>
      </w:divBdr>
    </w:div>
    <w:div w:id="613248095">
      <w:bodyDiv w:val="1"/>
      <w:marLeft w:val="0"/>
      <w:marRight w:val="0"/>
      <w:marTop w:val="0"/>
      <w:marBottom w:val="0"/>
      <w:divBdr>
        <w:top w:val="none" w:sz="0" w:space="0" w:color="auto"/>
        <w:left w:val="none" w:sz="0" w:space="0" w:color="auto"/>
        <w:bottom w:val="none" w:sz="0" w:space="0" w:color="auto"/>
        <w:right w:val="none" w:sz="0" w:space="0" w:color="auto"/>
      </w:divBdr>
    </w:div>
    <w:div w:id="652488860">
      <w:bodyDiv w:val="1"/>
      <w:marLeft w:val="0"/>
      <w:marRight w:val="0"/>
      <w:marTop w:val="0"/>
      <w:marBottom w:val="0"/>
      <w:divBdr>
        <w:top w:val="none" w:sz="0" w:space="0" w:color="auto"/>
        <w:left w:val="none" w:sz="0" w:space="0" w:color="auto"/>
        <w:bottom w:val="none" w:sz="0" w:space="0" w:color="auto"/>
        <w:right w:val="none" w:sz="0" w:space="0" w:color="auto"/>
      </w:divBdr>
    </w:div>
    <w:div w:id="653341535">
      <w:bodyDiv w:val="1"/>
      <w:marLeft w:val="0"/>
      <w:marRight w:val="0"/>
      <w:marTop w:val="0"/>
      <w:marBottom w:val="0"/>
      <w:divBdr>
        <w:top w:val="none" w:sz="0" w:space="0" w:color="auto"/>
        <w:left w:val="none" w:sz="0" w:space="0" w:color="auto"/>
        <w:bottom w:val="none" w:sz="0" w:space="0" w:color="auto"/>
        <w:right w:val="none" w:sz="0" w:space="0" w:color="auto"/>
      </w:divBdr>
    </w:div>
    <w:div w:id="663165977">
      <w:bodyDiv w:val="1"/>
      <w:marLeft w:val="0"/>
      <w:marRight w:val="0"/>
      <w:marTop w:val="0"/>
      <w:marBottom w:val="0"/>
      <w:divBdr>
        <w:top w:val="none" w:sz="0" w:space="0" w:color="auto"/>
        <w:left w:val="none" w:sz="0" w:space="0" w:color="auto"/>
        <w:bottom w:val="none" w:sz="0" w:space="0" w:color="auto"/>
        <w:right w:val="none" w:sz="0" w:space="0" w:color="auto"/>
      </w:divBdr>
    </w:div>
    <w:div w:id="693195196">
      <w:bodyDiv w:val="1"/>
      <w:marLeft w:val="0"/>
      <w:marRight w:val="0"/>
      <w:marTop w:val="0"/>
      <w:marBottom w:val="0"/>
      <w:divBdr>
        <w:top w:val="none" w:sz="0" w:space="0" w:color="auto"/>
        <w:left w:val="none" w:sz="0" w:space="0" w:color="auto"/>
        <w:bottom w:val="none" w:sz="0" w:space="0" w:color="auto"/>
        <w:right w:val="none" w:sz="0" w:space="0" w:color="auto"/>
      </w:divBdr>
    </w:div>
    <w:div w:id="705452328">
      <w:bodyDiv w:val="1"/>
      <w:marLeft w:val="0"/>
      <w:marRight w:val="0"/>
      <w:marTop w:val="0"/>
      <w:marBottom w:val="0"/>
      <w:divBdr>
        <w:top w:val="none" w:sz="0" w:space="0" w:color="auto"/>
        <w:left w:val="none" w:sz="0" w:space="0" w:color="auto"/>
        <w:bottom w:val="none" w:sz="0" w:space="0" w:color="auto"/>
        <w:right w:val="none" w:sz="0" w:space="0" w:color="auto"/>
      </w:divBdr>
    </w:div>
    <w:div w:id="722945767">
      <w:bodyDiv w:val="1"/>
      <w:marLeft w:val="0"/>
      <w:marRight w:val="0"/>
      <w:marTop w:val="0"/>
      <w:marBottom w:val="0"/>
      <w:divBdr>
        <w:top w:val="none" w:sz="0" w:space="0" w:color="auto"/>
        <w:left w:val="none" w:sz="0" w:space="0" w:color="auto"/>
        <w:bottom w:val="none" w:sz="0" w:space="0" w:color="auto"/>
        <w:right w:val="none" w:sz="0" w:space="0" w:color="auto"/>
      </w:divBdr>
    </w:div>
    <w:div w:id="735666797">
      <w:bodyDiv w:val="1"/>
      <w:marLeft w:val="0"/>
      <w:marRight w:val="0"/>
      <w:marTop w:val="0"/>
      <w:marBottom w:val="0"/>
      <w:divBdr>
        <w:top w:val="none" w:sz="0" w:space="0" w:color="auto"/>
        <w:left w:val="none" w:sz="0" w:space="0" w:color="auto"/>
        <w:bottom w:val="none" w:sz="0" w:space="0" w:color="auto"/>
        <w:right w:val="none" w:sz="0" w:space="0" w:color="auto"/>
      </w:divBdr>
    </w:div>
    <w:div w:id="746414870">
      <w:bodyDiv w:val="1"/>
      <w:marLeft w:val="0"/>
      <w:marRight w:val="0"/>
      <w:marTop w:val="0"/>
      <w:marBottom w:val="0"/>
      <w:divBdr>
        <w:top w:val="none" w:sz="0" w:space="0" w:color="auto"/>
        <w:left w:val="none" w:sz="0" w:space="0" w:color="auto"/>
        <w:bottom w:val="none" w:sz="0" w:space="0" w:color="auto"/>
        <w:right w:val="none" w:sz="0" w:space="0" w:color="auto"/>
      </w:divBdr>
    </w:div>
    <w:div w:id="761531508">
      <w:bodyDiv w:val="1"/>
      <w:marLeft w:val="0"/>
      <w:marRight w:val="0"/>
      <w:marTop w:val="0"/>
      <w:marBottom w:val="0"/>
      <w:divBdr>
        <w:top w:val="none" w:sz="0" w:space="0" w:color="auto"/>
        <w:left w:val="none" w:sz="0" w:space="0" w:color="auto"/>
        <w:bottom w:val="none" w:sz="0" w:space="0" w:color="auto"/>
        <w:right w:val="none" w:sz="0" w:space="0" w:color="auto"/>
      </w:divBdr>
    </w:div>
    <w:div w:id="805969832">
      <w:bodyDiv w:val="1"/>
      <w:marLeft w:val="0"/>
      <w:marRight w:val="0"/>
      <w:marTop w:val="0"/>
      <w:marBottom w:val="0"/>
      <w:divBdr>
        <w:top w:val="none" w:sz="0" w:space="0" w:color="auto"/>
        <w:left w:val="none" w:sz="0" w:space="0" w:color="auto"/>
        <w:bottom w:val="none" w:sz="0" w:space="0" w:color="auto"/>
        <w:right w:val="none" w:sz="0" w:space="0" w:color="auto"/>
      </w:divBdr>
    </w:div>
    <w:div w:id="819152637">
      <w:bodyDiv w:val="1"/>
      <w:marLeft w:val="0"/>
      <w:marRight w:val="0"/>
      <w:marTop w:val="0"/>
      <w:marBottom w:val="0"/>
      <w:divBdr>
        <w:top w:val="none" w:sz="0" w:space="0" w:color="auto"/>
        <w:left w:val="none" w:sz="0" w:space="0" w:color="auto"/>
        <w:bottom w:val="none" w:sz="0" w:space="0" w:color="auto"/>
        <w:right w:val="none" w:sz="0" w:space="0" w:color="auto"/>
      </w:divBdr>
    </w:div>
    <w:div w:id="859465244">
      <w:bodyDiv w:val="1"/>
      <w:marLeft w:val="0"/>
      <w:marRight w:val="0"/>
      <w:marTop w:val="0"/>
      <w:marBottom w:val="0"/>
      <w:divBdr>
        <w:top w:val="none" w:sz="0" w:space="0" w:color="auto"/>
        <w:left w:val="none" w:sz="0" w:space="0" w:color="auto"/>
        <w:bottom w:val="none" w:sz="0" w:space="0" w:color="auto"/>
        <w:right w:val="none" w:sz="0" w:space="0" w:color="auto"/>
      </w:divBdr>
    </w:div>
    <w:div w:id="865217848">
      <w:bodyDiv w:val="1"/>
      <w:marLeft w:val="0"/>
      <w:marRight w:val="0"/>
      <w:marTop w:val="0"/>
      <w:marBottom w:val="0"/>
      <w:divBdr>
        <w:top w:val="none" w:sz="0" w:space="0" w:color="auto"/>
        <w:left w:val="none" w:sz="0" w:space="0" w:color="auto"/>
        <w:bottom w:val="none" w:sz="0" w:space="0" w:color="auto"/>
        <w:right w:val="none" w:sz="0" w:space="0" w:color="auto"/>
      </w:divBdr>
    </w:div>
    <w:div w:id="891770944">
      <w:bodyDiv w:val="1"/>
      <w:marLeft w:val="0"/>
      <w:marRight w:val="0"/>
      <w:marTop w:val="0"/>
      <w:marBottom w:val="0"/>
      <w:divBdr>
        <w:top w:val="none" w:sz="0" w:space="0" w:color="auto"/>
        <w:left w:val="none" w:sz="0" w:space="0" w:color="auto"/>
        <w:bottom w:val="none" w:sz="0" w:space="0" w:color="auto"/>
        <w:right w:val="none" w:sz="0" w:space="0" w:color="auto"/>
      </w:divBdr>
    </w:div>
    <w:div w:id="907349417">
      <w:bodyDiv w:val="1"/>
      <w:marLeft w:val="0"/>
      <w:marRight w:val="0"/>
      <w:marTop w:val="0"/>
      <w:marBottom w:val="0"/>
      <w:divBdr>
        <w:top w:val="none" w:sz="0" w:space="0" w:color="auto"/>
        <w:left w:val="none" w:sz="0" w:space="0" w:color="auto"/>
        <w:bottom w:val="none" w:sz="0" w:space="0" w:color="auto"/>
        <w:right w:val="none" w:sz="0" w:space="0" w:color="auto"/>
      </w:divBdr>
    </w:div>
    <w:div w:id="915164461">
      <w:bodyDiv w:val="1"/>
      <w:marLeft w:val="0"/>
      <w:marRight w:val="0"/>
      <w:marTop w:val="0"/>
      <w:marBottom w:val="0"/>
      <w:divBdr>
        <w:top w:val="none" w:sz="0" w:space="0" w:color="auto"/>
        <w:left w:val="none" w:sz="0" w:space="0" w:color="auto"/>
        <w:bottom w:val="none" w:sz="0" w:space="0" w:color="auto"/>
        <w:right w:val="none" w:sz="0" w:space="0" w:color="auto"/>
      </w:divBdr>
    </w:div>
    <w:div w:id="940063798">
      <w:bodyDiv w:val="1"/>
      <w:marLeft w:val="0"/>
      <w:marRight w:val="0"/>
      <w:marTop w:val="0"/>
      <w:marBottom w:val="0"/>
      <w:divBdr>
        <w:top w:val="none" w:sz="0" w:space="0" w:color="auto"/>
        <w:left w:val="none" w:sz="0" w:space="0" w:color="auto"/>
        <w:bottom w:val="none" w:sz="0" w:space="0" w:color="auto"/>
        <w:right w:val="none" w:sz="0" w:space="0" w:color="auto"/>
      </w:divBdr>
    </w:div>
    <w:div w:id="941650908">
      <w:bodyDiv w:val="1"/>
      <w:marLeft w:val="0"/>
      <w:marRight w:val="0"/>
      <w:marTop w:val="0"/>
      <w:marBottom w:val="0"/>
      <w:divBdr>
        <w:top w:val="none" w:sz="0" w:space="0" w:color="auto"/>
        <w:left w:val="none" w:sz="0" w:space="0" w:color="auto"/>
        <w:bottom w:val="none" w:sz="0" w:space="0" w:color="auto"/>
        <w:right w:val="none" w:sz="0" w:space="0" w:color="auto"/>
      </w:divBdr>
    </w:div>
    <w:div w:id="951279405">
      <w:bodyDiv w:val="1"/>
      <w:marLeft w:val="0"/>
      <w:marRight w:val="0"/>
      <w:marTop w:val="0"/>
      <w:marBottom w:val="0"/>
      <w:divBdr>
        <w:top w:val="none" w:sz="0" w:space="0" w:color="auto"/>
        <w:left w:val="none" w:sz="0" w:space="0" w:color="auto"/>
        <w:bottom w:val="none" w:sz="0" w:space="0" w:color="auto"/>
        <w:right w:val="none" w:sz="0" w:space="0" w:color="auto"/>
      </w:divBdr>
    </w:div>
    <w:div w:id="1006133387">
      <w:bodyDiv w:val="1"/>
      <w:marLeft w:val="0"/>
      <w:marRight w:val="0"/>
      <w:marTop w:val="0"/>
      <w:marBottom w:val="0"/>
      <w:divBdr>
        <w:top w:val="none" w:sz="0" w:space="0" w:color="auto"/>
        <w:left w:val="none" w:sz="0" w:space="0" w:color="auto"/>
        <w:bottom w:val="none" w:sz="0" w:space="0" w:color="auto"/>
        <w:right w:val="none" w:sz="0" w:space="0" w:color="auto"/>
      </w:divBdr>
    </w:div>
    <w:div w:id="1033306885">
      <w:bodyDiv w:val="1"/>
      <w:marLeft w:val="0"/>
      <w:marRight w:val="0"/>
      <w:marTop w:val="0"/>
      <w:marBottom w:val="0"/>
      <w:divBdr>
        <w:top w:val="none" w:sz="0" w:space="0" w:color="auto"/>
        <w:left w:val="none" w:sz="0" w:space="0" w:color="auto"/>
        <w:bottom w:val="none" w:sz="0" w:space="0" w:color="auto"/>
        <w:right w:val="none" w:sz="0" w:space="0" w:color="auto"/>
      </w:divBdr>
    </w:div>
    <w:div w:id="1047686114">
      <w:bodyDiv w:val="1"/>
      <w:marLeft w:val="0"/>
      <w:marRight w:val="0"/>
      <w:marTop w:val="0"/>
      <w:marBottom w:val="0"/>
      <w:divBdr>
        <w:top w:val="none" w:sz="0" w:space="0" w:color="auto"/>
        <w:left w:val="none" w:sz="0" w:space="0" w:color="auto"/>
        <w:bottom w:val="none" w:sz="0" w:space="0" w:color="auto"/>
        <w:right w:val="none" w:sz="0" w:space="0" w:color="auto"/>
      </w:divBdr>
    </w:div>
    <w:div w:id="1050882255">
      <w:bodyDiv w:val="1"/>
      <w:marLeft w:val="0"/>
      <w:marRight w:val="0"/>
      <w:marTop w:val="0"/>
      <w:marBottom w:val="0"/>
      <w:divBdr>
        <w:top w:val="none" w:sz="0" w:space="0" w:color="auto"/>
        <w:left w:val="none" w:sz="0" w:space="0" w:color="auto"/>
        <w:bottom w:val="none" w:sz="0" w:space="0" w:color="auto"/>
        <w:right w:val="none" w:sz="0" w:space="0" w:color="auto"/>
      </w:divBdr>
    </w:div>
    <w:div w:id="1101098279">
      <w:bodyDiv w:val="1"/>
      <w:marLeft w:val="0"/>
      <w:marRight w:val="0"/>
      <w:marTop w:val="0"/>
      <w:marBottom w:val="0"/>
      <w:divBdr>
        <w:top w:val="none" w:sz="0" w:space="0" w:color="auto"/>
        <w:left w:val="none" w:sz="0" w:space="0" w:color="auto"/>
        <w:bottom w:val="none" w:sz="0" w:space="0" w:color="auto"/>
        <w:right w:val="none" w:sz="0" w:space="0" w:color="auto"/>
      </w:divBdr>
    </w:div>
    <w:div w:id="1116756436">
      <w:bodyDiv w:val="1"/>
      <w:marLeft w:val="0"/>
      <w:marRight w:val="0"/>
      <w:marTop w:val="0"/>
      <w:marBottom w:val="0"/>
      <w:divBdr>
        <w:top w:val="none" w:sz="0" w:space="0" w:color="auto"/>
        <w:left w:val="none" w:sz="0" w:space="0" w:color="auto"/>
        <w:bottom w:val="none" w:sz="0" w:space="0" w:color="auto"/>
        <w:right w:val="none" w:sz="0" w:space="0" w:color="auto"/>
      </w:divBdr>
    </w:div>
    <w:div w:id="1120487686">
      <w:bodyDiv w:val="1"/>
      <w:marLeft w:val="0"/>
      <w:marRight w:val="0"/>
      <w:marTop w:val="0"/>
      <w:marBottom w:val="0"/>
      <w:divBdr>
        <w:top w:val="none" w:sz="0" w:space="0" w:color="auto"/>
        <w:left w:val="none" w:sz="0" w:space="0" w:color="auto"/>
        <w:bottom w:val="none" w:sz="0" w:space="0" w:color="auto"/>
        <w:right w:val="none" w:sz="0" w:space="0" w:color="auto"/>
      </w:divBdr>
    </w:div>
    <w:div w:id="1121873851">
      <w:bodyDiv w:val="1"/>
      <w:marLeft w:val="0"/>
      <w:marRight w:val="0"/>
      <w:marTop w:val="0"/>
      <w:marBottom w:val="0"/>
      <w:divBdr>
        <w:top w:val="none" w:sz="0" w:space="0" w:color="auto"/>
        <w:left w:val="none" w:sz="0" w:space="0" w:color="auto"/>
        <w:bottom w:val="none" w:sz="0" w:space="0" w:color="auto"/>
        <w:right w:val="none" w:sz="0" w:space="0" w:color="auto"/>
      </w:divBdr>
    </w:div>
    <w:div w:id="1134712048">
      <w:bodyDiv w:val="1"/>
      <w:marLeft w:val="0"/>
      <w:marRight w:val="0"/>
      <w:marTop w:val="0"/>
      <w:marBottom w:val="0"/>
      <w:divBdr>
        <w:top w:val="none" w:sz="0" w:space="0" w:color="auto"/>
        <w:left w:val="none" w:sz="0" w:space="0" w:color="auto"/>
        <w:bottom w:val="none" w:sz="0" w:space="0" w:color="auto"/>
        <w:right w:val="none" w:sz="0" w:space="0" w:color="auto"/>
      </w:divBdr>
    </w:div>
    <w:div w:id="1142894123">
      <w:bodyDiv w:val="1"/>
      <w:marLeft w:val="0"/>
      <w:marRight w:val="0"/>
      <w:marTop w:val="0"/>
      <w:marBottom w:val="0"/>
      <w:divBdr>
        <w:top w:val="none" w:sz="0" w:space="0" w:color="auto"/>
        <w:left w:val="none" w:sz="0" w:space="0" w:color="auto"/>
        <w:bottom w:val="none" w:sz="0" w:space="0" w:color="auto"/>
        <w:right w:val="none" w:sz="0" w:space="0" w:color="auto"/>
      </w:divBdr>
    </w:div>
    <w:div w:id="1148936533">
      <w:bodyDiv w:val="1"/>
      <w:marLeft w:val="0"/>
      <w:marRight w:val="0"/>
      <w:marTop w:val="0"/>
      <w:marBottom w:val="0"/>
      <w:divBdr>
        <w:top w:val="none" w:sz="0" w:space="0" w:color="auto"/>
        <w:left w:val="none" w:sz="0" w:space="0" w:color="auto"/>
        <w:bottom w:val="none" w:sz="0" w:space="0" w:color="auto"/>
        <w:right w:val="none" w:sz="0" w:space="0" w:color="auto"/>
      </w:divBdr>
    </w:div>
    <w:div w:id="1150517067">
      <w:bodyDiv w:val="1"/>
      <w:marLeft w:val="0"/>
      <w:marRight w:val="0"/>
      <w:marTop w:val="0"/>
      <w:marBottom w:val="0"/>
      <w:divBdr>
        <w:top w:val="none" w:sz="0" w:space="0" w:color="auto"/>
        <w:left w:val="none" w:sz="0" w:space="0" w:color="auto"/>
        <w:bottom w:val="none" w:sz="0" w:space="0" w:color="auto"/>
        <w:right w:val="none" w:sz="0" w:space="0" w:color="auto"/>
      </w:divBdr>
    </w:div>
    <w:div w:id="1156071309">
      <w:bodyDiv w:val="1"/>
      <w:marLeft w:val="0"/>
      <w:marRight w:val="0"/>
      <w:marTop w:val="0"/>
      <w:marBottom w:val="0"/>
      <w:divBdr>
        <w:top w:val="none" w:sz="0" w:space="0" w:color="auto"/>
        <w:left w:val="none" w:sz="0" w:space="0" w:color="auto"/>
        <w:bottom w:val="none" w:sz="0" w:space="0" w:color="auto"/>
        <w:right w:val="none" w:sz="0" w:space="0" w:color="auto"/>
      </w:divBdr>
    </w:div>
    <w:div w:id="1156453170">
      <w:bodyDiv w:val="1"/>
      <w:marLeft w:val="0"/>
      <w:marRight w:val="0"/>
      <w:marTop w:val="0"/>
      <w:marBottom w:val="0"/>
      <w:divBdr>
        <w:top w:val="none" w:sz="0" w:space="0" w:color="auto"/>
        <w:left w:val="none" w:sz="0" w:space="0" w:color="auto"/>
        <w:bottom w:val="none" w:sz="0" w:space="0" w:color="auto"/>
        <w:right w:val="none" w:sz="0" w:space="0" w:color="auto"/>
      </w:divBdr>
    </w:div>
    <w:div w:id="1166822131">
      <w:bodyDiv w:val="1"/>
      <w:marLeft w:val="0"/>
      <w:marRight w:val="0"/>
      <w:marTop w:val="0"/>
      <w:marBottom w:val="0"/>
      <w:divBdr>
        <w:top w:val="none" w:sz="0" w:space="0" w:color="auto"/>
        <w:left w:val="none" w:sz="0" w:space="0" w:color="auto"/>
        <w:bottom w:val="none" w:sz="0" w:space="0" w:color="auto"/>
        <w:right w:val="none" w:sz="0" w:space="0" w:color="auto"/>
      </w:divBdr>
    </w:div>
    <w:div w:id="1170946976">
      <w:bodyDiv w:val="1"/>
      <w:marLeft w:val="0"/>
      <w:marRight w:val="0"/>
      <w:marTop w:val="0"/>
      <w:marBottom w:val="0"/>
      <w:divBdr>
        <w:top w:val="none" w:sz="0" w:space="0" w:color="auto"/>
        <w:left w:val="none" w:sz="0" w:space="0" w:color="auto"/>
        <w:bottom w:val="none" w:sz="0" w:space="0" w:color="auto"/>
        <w:right w:val="none" w:sz="0" w:space="0" w:color="auto"/>
      </w:divBdr>
    </w:div>
    <w:div w:id="1186165592">
      <w:bodyDiv w:val="1"/>
      <w:marLeft w:val="0"/>
      <w:marRight w:val="0"/>
      <w:marTop w:val="0"/>
      <w:marBottom w:val="0"/>
      <w:divBdr>
        <w:top w:val="none" w:sz="0" w:space="0" w:color="auto"/>
        <w:left w:val="none" w:sz="0" w:space="0" w:color="auto"/>
        <w:bottom w:val="none" w:sz="0" w:space="0" w:color="auto"/>
        <w:right w:val="none" w:sz="0" w:space="0" w:color="auto"/>
      </w:divBdr>
    </w:div>
    <w:div w:id="1204976781">
      <w:bodyDiv w:val="1"/>
      <w:marLeft w:val="0"/>
      <w:marRight w:val="0"/>
      <w:marTop w:val="0"/>
      <w:marBottom w:val="0"/>
      <w:divBdr>
        <w:top w:val="none" w:sz="0" w:space="0" w:color="auto"/>
        <w:left w:val="none" w:sz="0" w:space="0" w:color="auto"/>
        <w:bottom w:val="none" w:sz="0" w:space="0" w:color="auto"/>
        <w:right w:val="none" w:sz="0" w:space="0" w:color="auto"/>
      </w:divBdr>
    </w:div>
    <w:div w:id="1216576986">
      <w:bodyDiv w:val="1"/>
      <w:marLeft w:val="0"/>
      <w:marRight w:val="0"/>
      <w:marTop w:val="0"/>
      <w:marBottom w:val="0"/>
      <w:divBdr>
        <w:top w:val="none" w:sz="0" w:space="0" w:color="auto"/>
        <w:left w:val="none" w:sz="0" w:space="0" w:color="auto"/>
        <w:bottom w:val="none" w:sz="0" w:space="0" w:color="auto"/>
        <w:right w:val="none" w:sz="0" w:space="0" w:color="auto"/>
      </w:divBdr>
    </w:div>
    <w:div w:id="1232929020">
      <w:bodyDiv w:val="1"/>
      <w:marLeft w:val="0"/>
      <w:marRight w:val="0"/>
      <w:marTop w:val="0"/>
      <w:marBottom w:val="0"/>
      <w:divBdr>
        <w:top w:val="none" w:sz="0" w:space="0" w:color="auto"/>
        <w:left w:val="none" w:sz="0" w:space="0" w:color="auto"/>
        <w:bottom w:val="none" w:sz="0" w:space="0" w:color="auto"/>
        <w:right w:val="none" w:sz="0" w:space="0" w:color="auto"/>
      </w:divBdr>
    </w:div>
    <w:div w:id="1270241215">
      <w:bodyDiv w:val="1"/>
      <w:marLeft w:val="0"/>
      <w:marRight w:val="0"/>
      <w:marTop w:val="0"/>
      <w:marBottom w:val="0"/>
      <w:divBdr>
        <w:top w:val="none" w:sz="0" w:space="0" w:color="auto"/>
        <w:left w:val="none" w:sz="0" w:space="0" w:color="auto"/>
        <w:bottom w:val="none" w:sz="0" w:space="0" w:color="auto"/>
        <w:right w:val="none" w:sz="0" w:space="0" w:color="auto"/>
      </w:divBdr>
    </w:div>
    <w:div w:id="1281186002">
      <w:bodyDiv w:val="1"/>
      <w:marLeft w:val="0"/>
      <w:marRight w:val="0"/>
      <w:marTop w:val="0"/>
      <w:marBottom w:val="0"/>
      <w:divBdr>
        <w:top w:val="none" w:sz="0" w:space="0" w:color="auto"/>
        <w:left w:val="none" w:sz="0" w:space="0" w:color="auto"/>
        <w:bottom w:val="none" w:sz="0" w:space="0" w:color="auto"/>
        <w:right w:val="none" w:sz="0" w:space="0" w:color="auto"/>
      </w:divBdr>
    </w:div>
    <w:div w:id="1282803778">
      <w:bodyDiv w:val="1"/>
      <w:marLeft w:val="0"/>
      <w:marRight w:val="0"/>
      <w:marTop w:val="0"/>
      <w:marBottom w:val="0"/>
      <w:divBdr>
        <w:top w:val="none" w:sz="0" w:space="0" w:color="auto"/>
        <w:left w:val="none" w:sz="0" w:space="0" w:color="auto"/>
        <w:bottom w:val="none" w:sz="0" w:space="0" w:color="auto"/>
        <w:right w:val="none" w:sz="0" w:space="0" w:color="auto"/>
      </w:divBdr>
    </w:div>
    <w:div w:id="1291860931">
      <w:bodyDiv w:val="1"/>
      <w:marLeft w:val="0"/>
      <w:marRight w:val="0"/>
      <w:marTop w:val="0"/>
      <w:marBottom w:val="0"/>
      <w:divBdr>
        <w:top w:val="none" w:sz="0" w:space="0" w:color="auto"/>
        <w:left w:val="none" w:sz="0" w:space="0" w:color="auto"/>
        <w:bottom w:val="none" w:sz="0" w:space="0" w:color="auto"/>
        <w:right w:val="none" w:sz="0" w:space="0" w:color="auto"/>
      </w:divBdr>
    </w:div>
    <w:div w:id="1294406456">
      <w:bodyDiv w:val="1"/>
      <w:marLeft w:val="0"/>
      <w:marRight w:val="0"/>
      <w:marTop w:val="0"/>
      <w:marBottom w:val="0"/>
      <w:divBdr>
        <w:top w:val="none" w:sz="0" w:space="0" w:color="auto"/>
        <w:left w:val="none" w:sz="0" w:space="0" w:color="auto"/>
        <w:bottom w:val="none" w:sz="0" w:space="0" w:color="auto"/>
        <w:right w:val="none" w:sz="0" w:space="0" w:color="auto"/>
      </w:divBdr>
    </w:div>
    <w:div w:id="1321539381">
      <w:bodyDiv w:val="1"/>
      <w:marLeft w:val="0"/>
      <w:marRight w:val="0"/>
      <w:marTop w:val="0"/>
      <w:marBottom w:val="0"/>
      <w:divBdr>
        <w:top w:val="none" w:sz="0" w:space="0" w:color="auto"/>
        <w:left w:val="none" w:sz="0" w:space="0" w:color="auto"/>
        <w:bottom w:val="none" w:sz="0" w:space="0" w:color="auto"/>
        <w:right w:val="none" w:sz="0" w:space="0" w:color="auto"/>
      </w:divBdr>
    </w:div>
    <w:div w:id="1322851801">
      <w:bodyDiv w:val="1"/>
      <w:marLeft w:val="0"/>
      <w:marRight w:val="0"/>
      <w:marTop w:val="0"/>
      <w:marBottom w:val="0"/>
      <w:divBdr>
        <w:top w:val="none" w:sz="0" w:space="0" w:color="auto"/>
        <w:left w:val="none" w:sz="0" w:space="0" w:color="auto"/>
        <w:bottom w:val="none" w:sz="0" w:space="0" w:color="auto"/>
        <w:right w:val="none" w:sz="0" w:space="0" w:color="auto"/>
      </w:divBdr>
    </w:div>
    <w:div w:id="1364095168">
      <w:bodyDiv w:val="1"/>
      <w:marLeft w:val="0"/>
      <w:marRight w:val="0"/>
      <w:marTop w:val="0"/>
      <w:marBottom w:val="0"/>
      <w:divBdr>
        <w:top w:val="none" w:sz="0" w:space="0" w:color="auto"/>
        <w:left w:val="none" w:sz="0" w:space="0" w:color="auto"/>
        <w:bottom w:val="none" w:sz="0" w:space="0" w:color="auto"/>
        <w:right w:val="none" w:sz="0" w:space="0" w:color="auto"/>
      </w:divBdr>
    </w:div>
    <w:div w:id="1372999826">
      <w:bodyDiv w:val="1"/>
      <w:marLeft w:val="0"/>
      <w:marRight w:val="0"/>
      <w:marTop w:val="0"/>
      <w:marBottom w:val="0"/>
      <w:divBdr>
        <w:top w:val="none" w:sz="0" w:space="0" w:color="auto"/>
        <w:left w:val="none" w:sz="0" w:space="0" w:color="auto"/>
        <w:bottom w:val="none" w:sz="0" w:space="0" w:color="auto"/>
        <w:right w:val="none" w:sz="0" w:space="0" w:color="auto"/>
      </w:divBdr>
    </w:div>
    <w:div w:id="1396900568">
      <w:bodyDiv w:val="1"/>
      <w:marLeft w:val="0"/>
      <w:marRight w:val="0"/>
      <w:marTop w:val="0"/>
      <w:marBottom w:val="0"/>
      <w:divBdr>
        <w:top w:val="none" w:sz="0" w:space="0" w:color="auto"/>
        <w:left w:val="none" w:sz="0" w:space="0" w:color="auto"/>
        <w:bottom w:val="none" w:sz="0" w:space="0" w:color="auto"/>
        <w:right w:val="none" w:sz="0" w:space="0" w:color="auto"/>
      </w:divBdr>
    </w:div>
    <w:div w:id="1452896367">
      <w:bodyDiv w:val="1"/>
      <w:marLeft w:val="0"/>
      <w:marRight w:val="0"/>
      <w:marTop w:val="0"/>
      <w:marBottom w:val="0"/>
      <w:divBdr>
        <w:top w:val="none" w:sz="0" w:space="0" w:color="auto"/>
        <w:left w:val="none" w:sz="0" w:space="0" w:color="auto"/>
        <w:bottom w:val="none" w:sz="0" w:space="0" w:color="auto"/>
        <w:right w:val="none" w:sz="0" w:space="0" w:color="auto"/>
      </w:divBdr>
    </w:div>
    <w:div w:id="1497455767">
      <w:bodyDiv w:val="1"/>
      <w:marLeft w:val="0"/>
      <w:marRight w:val="0"/>
      <w:marTop w:val="0"/>
      <w:marBottom w:val="0"/>
      <w:divBdr>
        <w:top w:val="none" w:sz="0" w:space="0" w:color="auto"/>
        <w:left w:val="none" w:sz="0" w:space="0" w:color="auto"/>
        <w:bottom w:val="none" w:sz="0" w:space="0" w:color="auto"/>
        <w:right w:val="none" w:sz="0" w:space="0" w:color="auto"/>
      </w:divBdr>
    </w:div>
    <w:div w:id="1500151227">
      <w:bodyDiv w:val="1"/>
      <w:marLeft w:val="0"/>
      <w:marRight w:val="0"/>
      <w:marTop w:val="0"/>
      <w:marBottom w:val="0"/>
      <w:divBdr>
        <w:top w:val="none" w:sz="0" w:space="0" w:color="auto"/>
        <w:left w:val="none" w:sz="0" w:space="0" w:color="auto"/>
        <w:bottom w:val="none" w:sz="0" w:space="0" w:color="auto"/>
        <w:right w:val="none" w:sz="0" w:space="0" w:color="auto"/>
      </w:divBdr>
    </w:div>
    <w:div w:id="1501000479">
      <w:bodyDiv w:val="1"/>
      <w:marLeft w:val="0"/>
      <w:marRight w:val="0"/>
      <w:marTop w:val="0"/>
      <w:marBottom w:val="0"/>
      <w:divBdr>
        <w:top w:val="none" w:sz="0" w:space="0" w:color="auto"/>
        <w:left w:val="none" w:sz="0" w:space="0" w:color="auto"/>
        <w:bottom w:val="none" w:sz="0" w:space="0" w:color="auto"/>
        <w:right w:val="none" w:sz="0" w:space="0" w:color="auto"/>
      </w:divBdr>
    </w:div>
    <w:div w:id="1515533729">
      <w:bodyDiv w:val="1"/>
      <w:marLeft w:val="0"/>
      <w:marRight w:val="0"/>
      <w:marTop w:val="0"/>
      <w:marBottom w:val="0"/>
      <w:divBdr>
        <w:top w:val="none" w:sz="0" w:space="0" w:color="auto"/>
        <w:left w:val="none" w:sz="0" w:space="0" w:color="auto"/>
        <w:bottom w:val="none" w:sz="0" w:space="0" w:color="auto"/>
        <w:right w:val="none" w:sz="0" w:space="0" w:color="auto"/>
      </w:divBdr>
    </w:div>
    <w:div w:id="1520462177">
      <w:bodyDiv w:val="1"/>
      <w:marLeft w:val="0"/>
      <w:marRight w:val="0"/>
      <w:marTop w:val="0"/>
      <w:marBottom w:val="0"/>
      <w:divBdr>
        <w:top w:val="none" w:sz="0" w:space="0" w:color="auto"/>
        <w:left w:val="none" w:sz="0" w:space="0" w:color="auto"/>
        <w:bottom w:val="none" w:sz="0" w:space="0" w:color="auto"/>
        <w:right w:val="none" w:sz="0" w:space="0" w:color="auto"/>
      </w:divBdr>
    </w:div>
    <w:div w:id="1549952430">
      <w:bodyDiv w:val="1"/>
      <w:marLeft w:val="0"/>
      <w:marRight w:val="0"/>
      <w:marTop w:val="0"/>
      <w:marBottom w:val="0"/>
      <w:divBdr>
        <w:top w:val="none" w:sz="0" w:space="0" w:color="auto"/>
        <w:left w:val="none" w:sz="0" w:space="0" w:color="auto"/>
        <w:bottom w:val="none" w:sz="0" w:space="0" w:color="auto"/>
        <w:right w:val="none" w:sz="0" w:space="0" w:color="auto"/>
      </w:divBdr>
    </w:div>
    <w:div w:id="1550992858">
      <w:bodyDiv w:val="1"/>
      <w:marLeft w:val="0"/>
      <w:marRight w:val="0"/>
      <w:marTop w:val="0"/>
      <w:marBottom w:val="0"/>
      <w:divBdr>
        <w:top w:val="none" w:sz="0" w:space="0" w:color="auto"/>
        <w:left w:val="none" w:sz="0" w:space="0" w:color="auto"/>
        <w:bottom w:val="none" w:sz="0" w:space="0" w:color="auto"/>
        <w:right w:val="none" w:sz="0" w:space="0" w:color="auto"/>
      </w:divBdr>
    </w:div>
    <w:div w:id="1566261519">
      <w:bodyDiv w:val="1"/>
      <w:marLeft w:val="0"/>
      <w:marRight w:val="0"/>
      <w:marTop w:val="0"/>
      <w:marBottom w:val="0"/>
      <w:divBdr>
        <w:top w:val="none" w:sz="0" w:space="0" w:color="auto"/>
        <w:left w:val="none" w:sz="0" w:space="0" w:color="auto"/>
        <w:bottom w:val="none" w:sz="0" w:space="0" w:color="auto"/>
        <w:right w:val="none" w:sz="0" w:space="0" w:color="auto"/>
      </w:divBdr>
    </w:div>
    <w:div w:id="1568344840">
      <w:bodyDiv w:val="1"/>
      <w:marLeft w:val="0"/>
      <w:marRight w:val="0"/>
      <w:marTop w:val="0"/>
      <w:marBottom w:val="0"/>
      <w:divBdr>
        <w:top w:val="none" w:sz="0" w:space="0" w:color="auto"/>
        <w:left w:val="none" w:sz="0" w:space="0" w:color="auto"/>
        <w:bottom w:val="none" w:sz="0" w:space="0" w:color="auto"/>
        <w:right w:val="none" w:sz="0" w:space="0" w:color="auto"/>
      </w:divBdr>
    </w:div>
    <w:div w:id="1569993127">
      <w:bodyDiv w:val="1"/>
      <w:marLeft w:val="0"/>
      <w:marRight w:val="0"/>
      <w:marTop w:val="0"/>
      <w:marBottom w:val="0"/>
      <w:divBdr>
        <w:top w:val="none" w:sz="0" w:space="0" w:color="auto"/>
        <w:left w:val="none" w:sz="0" w:space="0" w:color="auto"/>
        <w:bottom w:val="none" w:sz="0" w:space="0" w:color="auto"/>
        <w:right w:val="none" w:sz="0" w:space="0" w:color="auto"/>
      </w:divBdr>
    </w:div>
    <w:div w:id="1585725058">
      <w:bodyDiv w:val="1"/>
      <w:marLeft w:val="0"/>
      <w:marRight w:val="0"/>
      <w:marTop w:val="0"/>
      <w:marBottom w:val="0"/>
      <w:divBdr>
        <w:top w:val="none" w:sz="0" w:space="0" w:color="auto"/>
        <w:left w:val="none" w:sz="0" w:space="0" w:color="auto"/>
        <w:bottom w:val="none" w:sz="0" w:space="0" w:color="auto"/>
        <w:right w:val="none" w:sz="0" w:space="0" w:color="auto"/>
      </w:divBdr>
    </w:div>
    <w:div w:id="1592086603">
      <w:bodyDiv w:val="1"/>
      <w:marLeft w:val="0"/>
      <w:marRight w:val="0"/>
      <w:marTop w:val="0"/>
      <w:marBottom w:val="0"/>
      <w:divBdr>
        <w:top w:val="none" w:sz="0" w:space="0" w:color="auto"/>
        <w:left w:val="none" w:sz="0" w:space="0" w:color="auto"/>
        <w:bottom w:val="none" w:sz="0" w:space="0" w:color="auto"/>
        <w:right w:val="none" w:sz="0" w:space="0" w:color="auto"/>
      </w:divBdr>
    </w:div>
    <w:div w:id="1599437851">
      <w:bodyDiv w:val="1"/>
      <w:marLeft w:val="0"/>
      <w:marRight w:val="0"/>
      <w:marTop w:val="0"/>
      <w:marBottom w:val="0"/>
      <w:divBdr>
        <w:top w:val="none" w:sz="0" w:space="0" w:color="auto"/>
        <w:left w:val="none" w:sz="0" w:space="0" w:color="auto"/>
        <w:bottom w:val="none" w:sz="0" w:space="0" w:color="auto"/>
        <w:right w:val="none" w:sz="0" w:space="0" w:color="auto"/>
      </w:divBdr>
    </w:div>
    <w:div w:id="1603538019">
      <w:bodyDiv w:val="1"/>
      <w:marLeft w:val="0"/>
      <w:marRight w:val="0"/>
      <w:marTop w:val="0"/>
      <w:marBottom w:val="0"/>
      <w:divBdr>
        <w:top w:val="none" w:sz="0" w:space="0" w:color="auto"/>
        <w:left w:val="none" w:sz="0" w:space="0" w:color="auto"/>
        <w:bottom w:val="none" w:sz="0" w:space="0" w:color="auto"/>
        <w:right w:val="none" w:sz="0" w:space="0" w:color="auto"/>
      </w:divBdr>
    </w:div>
    <w:div w:id="1605915424">
      <w:bodyDiv w:val="1"/>
      <w:marLeft w:val="0"/>
      <w:marRight w:val="0"/>
      <w:marTop w:val="0"/>
      <w:marBottom w:val="0"/>
      <w:divBdr>
        <w:top w:val="none" w:sz="0" w:space="0" w:color="auto"/>
        <w:left w:val="none" w:sz="0" w:space="0" w:color="auto"/>
        <w:bottom w:val="none" w:sz="0" w:space="0" w:color="auto"/>
        <w:right w:val="none" w:sz="0" w:space="0" w:color="auto"/>
      </w:divBdr>
    </w:div>
    <w:div w:id="1646885346">
      <w:bodyDiv w:val="1"/>
      <w:marLeft w:val="0"/>
      <w:marRight w:val="0"/>
      <w:marTop w:val="0"/>
      <w:marBottom w:val="0"/>
      <w:divBdr>
        <w:top w:val="none" w:sz="0" w:space="0" w:color="auto"/>
        <w:left w:val="none" w:sz="0" w:space="0" w:color="auto"/>
        <w:bottom w:val="none" w:sz="0" w:space="0" w:color="auto"/>
        <w:right w:val="none" w:sz="0" w:space="0" w:color="auto"/>
      </w:divBdr>
    </w:div>
    <w:div w:id="1647396972">
      <w:bodyDiv w:val="1"/>
      <w:marLeft w:val="0"/>
      <w:marRight w:val="0"/>
      <w:marTop w:val="0"/>
      <w:marBottom w:val="0"/>
      <w:divBdr>
        <w:top w:val="none" w:sz="0" w:space="0" w:color="auto"/>
        <w:left w:val="none" w:sz="0" w:space="0" w:color="auto"/>
        <w:bottom w:val="none" w:sz="0" w:space="0" w:color="auto"/>
        <w:right w:val="none" w:sz="0" w:space="0" w:color="auto"/>
      </w:divBdr>
    </w:div>
    <w:div w:id="1668753228">
      <w:bodyDiv w:val="1"/>
      <w:marLeft w:val="0"/>
      <w:marRight w:val="0"/>
      <w:marTop w:val="0"/>
      <w:marBottom w:val="0"/>
      <w:divBdr>
        <w:top w:val="none" w:sz="0" w:space="0" w:color="auto"/>
        <w:left w:val="none" w:sz="0" w:space="0" w:color="auto"/>
        <w:bottom w:val="none" w:sz="0" w:space="0" w:color="auto"/>
        <w:right w:val="none" w:sz="0" w:space="0" w:color="auto"/>
      </w:divBdr>
    </w:div>
    <w:div w:id="1694574389">
      <w:bodyDiv w:val="1"/>
      <w:marLeft w:val="0"/>
      <w:marRight w:val="0"/>
      <w:marTop w:val="0"/>
      <w:marBottom w:val="0"/>
      <w:divBdr>
        <w:top w:val="none" w:sz="0" w:space="0" w:color="auto"/>
        <w:left w:val="none" w:sz="0" w:space="0" w:color="auto"/>
        <w:bottom w:val="none" w:sz="0" w:space="0" w:color="auto"/>
        <w:right w:val="none" w:sz="0" w:space="0" w:color="auto"/>
      </w:divBdr>
    </w:div>
    <w:div w:id="1697655988">
      <w:bodyDiv w:val="1"/>
      <w:marLeft w:val="0"/>
      <w:marRight w:val="0"/>
      <w:marTop w:val="0"/>
      <w:marBottom w:val="0"/>
      <w:divBdr>
        <w:top w:val="none" w:sz="0" w:space="0" w:color="auto"/>
        <w:left w:val="none" w:sz="0" w:space="0" w:color="auto"/>
        <w:bottom w:val="none" w:sz="0" w:space="0" w:color="auto"/>
        <w:right w:val="none" w:sz="0" w:space="0" w:color="auto"/>
      </w:divBdr>
    </w:div>
    <w:div w:id="1702323545">
      <w:bodyDiv w:val="1"/>
      <w:marLeft w:val="0"/>
      <w:marRight w:val="0"/>
      <w:marTop w:val="0"/>
      <w:marBottom w:val="0"/>
      <w:divBdr>
        <w:top w:val="none" w:sz="0" w:space="0" w:color="auto"/>
        <w:left w:val="none" w:sz="0" w:space="0" w:color="auto"/>
        <w:bottom w:val="none" w:sz="0" w:space="0" w:color="auto"/>
        <w:right w:val="none" w:sz="0" w:space="0" w:color="auto"/>
      </w:divBdr>
    </w:div>
    <w:div w:id="1704788998">
      <w:bodyDiv w:val="1"/>
      <w:marLeft w:val="0"/>
      <w:marRight w:val="0"/>
      <w:marTop w:val="0"/>
      <w:marBottom w:val="0"/>
      <w:divBdr>
        <w:top w:val="none" w:sz="0" w:space="0" w:color="auto"/>
        <w:left w:val="none" w:sz="0" w:space="0" w:color="auto"/>
        <w:bottom w:val="none" w:sz="0" w:space="0" w:color="auto"/>
        <w:right w:val="none" w:sz="0" w:space="0" w:color="auto"/>
      </w:divBdr>
    </w:div>
    <w:div w:id="1704938734">
      <w:bodyDiv w:val="1"/>
      <w:marLeft w:val="0"/>
      <w:marRight w:val="0"/>
      <w:marTop w:val="0"/>
      <w:marBottom w:val="0"/>
      <w:divBdr>
        <w:top w:val="none" w:sz="0" w:space="0" w:color="auto"/>
        <w:left w:val="none" w:sz="0" w:space="0" w:color="auto"/>
        <w:bottom w:val="none" w:sz="0" w:space="0" w:color="auto"/>
        <w:right w:val="none" w:sz="0" w:space="0" w:color="auto"/>
      </w:divBdr>
    </w:div>
    <w:div w:id="1705205234">
      <w:bodyDiv w:val="1"/>
      <w:marLeft w:val="0"/>
      <w:marRight w:val="0"/>
      <w:marTop w:val="0"/>
      <w:marBottom w:val="0"/>
      <w:divBdr>
        <w:top w:val="none" w:sz="0" w:space="0" w:color="auto"/>
        <w:left w:val="none" w:sz="0" w:space="0" w:color="auto"/>
        <w:bottom w:val="none" w:sz="0" w:space="0" w:color="auto"/>
        <w:right w:val="none" w:sz="0" w:space="0" w:color="auto"/>
      </w:divBdr>
    </w:div>
    <w:div w:id="1711491611">
      <w:bodyDiv w:val="1"/>
      <w:marLeft w:val="0"/>
      <w:marRight w:val="0"/>
      <w:marTop w:val="0"/>
      <w:marBottom w:val="0"/>
      <w:divBdr>
        <w:top w:val="none" w:sz="0" w:space="0" w:color="auto"/>
        <w:left w:val="none" w:sz="0" w:space="0" w:color="auto"/>
        <w:bottom w:val="none" w:sz="0" w:space="0" w:color="auto"/>
        <w:right w:val="none" w:sz="0" w:space="0" w:color="auto"/>
      </w:divBdr>
    </w:div>
    <w:div w:id="1754011676">
      <w:bodyDiv w:val="1"/>
      <w:marLeft w:val="0"/>
      <w:marRight w:val="0"/>
      <w:marTop w:val="0"/>
      <w:marBottom w:val="0"/>
      <w:divBdr>
        <w:top w:val="none" w:sz="0" w:space="0" w:color="auto"/>
        <w:left w:val="none" w:sz="0" w:space="0" w:color="auto"/>
        <w:bottom w:val="none" w:sz="0" w:space="0" w:color="auto"/>
        <w:right w:val="none" w:sz="0" w:space="0" w:color="auto"/>
      </w:divBdr>
    </w:div>
    <w:div w:id="1789083974">
      <w:bodyDiv w:val="1"/>
      <w:marLeft w:val="0"/>
      <w:marRight w:val="0"/>
      <w:marTop w:val="0"/>
      <w:marBottom w:val="0"/>
      <w:divBdr>
        <w:top w:val="none" w:sz="0" w:space="0" w:color="auto"/>
        <w:left w:val="none" w:sz="0" w:space="0" w:color="auto"/>
        <w:bottom w:val="none" w:sz="0" w:space="0" w:color="auto"/>
        <w:right w:val="none" w:sz="0" w:space="0" w:color="auto"/>
      </w:divBdr>
    </w:div>
    <w:div w:id="1822187075">
      <w:bodyDiv w:val="1"/>
      <w:marLeft w:val="0"/>
      <w:marRight w:val="0"/>
      <w:marTop w:val="0"/>
      <w:marBottom w:val="0"/>
      <w:divBdr>
        <w:top w:val="none" w:sz="0" w:space="0" w:color="auto"/>
        <w:left w:val="none" w:sz="0" w:space="0" w:color="auto"/>
        <w:bottom w:val="none" w:sz="0" w:space="0" w:color="auto"/>
        <w:right w:val="none" w:sz="0" w:space="0" w:color="auto"/>
      </w:divBdr>
    </w:div>
    <w:div w:id="1842315131">
      <w:bodyDiv w:val="1"/>
      <w:marLeft w:val="0"/>
      <w:marRight w:val="0"/>
      <w:marTop w:val="0"/>
      <w:marBottom w:val="0"/>
      <w:divBdr>
        <w:top w:val="none" w:sz="0" w:space="0" w:color="auto"/>
        <w:left w:val="none" w:sz="0" w:space="0" w:color="auto"/>
        <w:bottom w:val="none" w:sz="0" w:space="0" w:color="auto"/>
        <w:right w:val="none" w:sz="0" w:space="0" w:color="auto"/>
      </w:divBdr>
    </w:div>
    <w:div w:id="1864004848">
      <w:bodyDiv w:val="1"/>
      <w:marLeft w:val="0"/>
      <w:marRight w:val="0"/>
      <w:marTop w:val="0"/>
      <w:marBottom w:val="0"/>
      <w:divBdr>
        <w:top w:val="none" w:sz="0" w:space="0" w:color="auto"/>
        <w:left w:val="none" w:sz="0" w:space="0" w:color="auto"/>
        <w:bottom w:val="none" w:sz="0" w:space="0" w:color="auto"/>
        <w:right w:val="none" w:sz="0" w:space="0" w:color="auto"/>
      </w:divBdr>
    </w:div>
    <w:div w:id="1864051905">
      <w:bodyDiv w:val="1"/>
      <w:marLeft w:val="0"/>
      <w:marRight w:val="0"/>
      <w:marTop w:val="0"/>
      <w:marBottom w:val="0"/>
      <w:divBdr>
        <w:top w:val="none" w:sz="0" w:space="0" w:color="auto"/>
        <w:left w:val="none" w:sz="0" w:space="0" w:color="auto"/>
        <w:bottom w:val="none" w:sz="0" w:space="0" w:color="auto"/>
        <w:right w:val="none" w:sz="0" w:space="0" w:color="auto"/>
      </w:divBdr>
    </w:div>
    <w:div w:id="1872570811">
      <w:bodyDiv w:val="1"/>
      <w:marLeft w:val="0"/>
      <w:marRight w:val="0"/>
      <w:marTop w:val="0"/>
      <w:marBottom w:val="0"/>
      <w:divBdr>
        <w:top w:val="none" w:sz="0" w:space="0" w:color="auto"/>
        <w:left w:val="none" w:sz="0" w:space="0" w:color="auto"/>
        <w:bottom w:val="none" w:sz="0" w:space="0" w:color="auto"/>
        <w:right w:val="none" w:sz="0" w:space="0" w:color="auto"/>
      </w:divBdr>
    </w:div>
    <w:div w:id="1886211718">
      <w:bodyDiv w:val="1"/>
      <w:marLeft w:val="0"/>
      <w:marRight w:val="0"/>
      <w:marTop w:val="0"/>
      <w:marBottom w:val="0"/>
      <w:divBdr>
        <w:top w:val="none" w:sz="0" w:space="0" w:color="auto"/>
        <w:left w:val="none" w:sz="0" w:space="0" w:color="auto"/>
        <w:bottom w:val="none" w:sz="0" w:space="0" w:color="auto"/>
        <w:right w:val="none" w:sz="0" w:space="0" w:color="auto"/>
      </w:divBdr>
    </w:div>
    <w:div w:id="1909992382">
      <w:bodyDiv w:val="1"/>
      <w:marLeft w:val="0"/>
      <w:marRight w:val="0"/>
      <w:marTop w:val="0"/>
      <w:marBottom w:val="0"/>
      <w:divBdr>
        <w:top w:val="none" w:sz="0" w:space="0" w:color="auto"/>
        <w:left w:val="none" w:sz="0" w:space="0" w:color="auto"/>
        <w:bottom w:val="none" w:sz="0" w:space="0" w:color="auto"/>
        <w:right w:val="none" w:sz="0" w:space="0" w:color="auto"/>
      </w:divBdr>
    </w:div>
    <w:div w:id="1910771257">
      <w:bodyDiv w:val="1"/>
      <w:marLeft w:val="0"/>
      <w:marRight w:val="0"/>
      <w:marTop w:val="0"/>
      <w:marBottom w:val="0"/>
      <w:divBdr>
        <w:top w:val="none" w:sz="0" w:space="0" w:color="auto"/>
        <w:left w:val="none" w:sz="0" w:space="0" w:color="auto"/>
        <w:bottom w:val="none" w:sz="0" w:space="0" w:color="auto"/>
        <w:right w:val="none" w:sz="0" w:space="0" w:color="auto"/>
      </w:divBdr>
    </w:div>
    <w:div w:id="1946577199">
      <w:bodyDiv w:val="1"/>
      <w:marLeft w:val="0"/>
      <w:marRight w:val="0"/>
      <w:marTop w:val="0"/>
      <w:marBottom w:val="0"/>
      <w:divBdr>
        <w:top w:val="none" w:sz="0" w:space="0" w:color="auto"/>
        <w:left w:val="none" w:sz="0" w:space="0" w:color="auto"/>
        <w:bottom w:val="none" w:sz="0" w:space="0" w:color="auto"/>
        <w:right w:val="none" w:sz="0" w:space="0" w:color="auto"/>
      </w:divBdr>
    </w:div>
    <w:div w:id="2025739717">
      <w:bodyDiv w:val="1"/>
      <w:marLeft w:val="0"/>
      <w:marRight w:val="0"/>
      <w:marTop w:val="0"/>
      <w:marBottom w:val="0"/>
      <w:divBdr>
        <w:top w:val="none" w:sz="0" w:space="0" w:color="auto"/>
        <w:left w:val="none" w:sz="0" w:space="0" w:color="auto"/>
        <w:bottom w:val="none" w:sz="0" w:space="0" w:color="auto"/>
        <w:right w:val="none" w:sz="0" w:space="0" w:color="auto"/>
      </w:divBdr>
    </w:div>
    <w:div w:id="2036346788">
      <w:bodyDiv w:val="1"/>
      <w:marLeft w:val="0"/>
      <w:marRight w:val="0"/>
      <w:marTop w:val="0"/>
      <w:marBottom w:val="0"/>
      <w:divBdr>
        <w:top w:val="none" w:sz="0" w:space="0" w:color="auto"/>
        <w:left w:val="none" w:sz="0" w:space="0" w:color="auto"/>
        <w:bottom w:val="none" w:sz="0" w:space="0" w:color="auto"/>
        <w:right w:val="none" w:sz="0" w:space="0" w:color="auto"/>
      </w:divBdr>
    </w:div>
    <w:div w:id="2046173539">
      <w:bodyDiv w:val="1"/>
      <w:marLeft w:val="0"/>
      <w:marRight w:val="0"/>
      <w:marTop w:val="0"/>
      <w:marBottom w:val="0"/>
      <w:divBdr>
        <w:top w:val="none" w:sz="0" w:space="0" w:color="auto"/>
        <w:left w:val="none" w:sz="0" w:space="0" w:color="auto"/>
        <w:bottom w:val="none" w:sz="0" w:space="0" w:color="auto"/>
        <w:right w:val="none" w:sz="0" w:space="0" w:color="auto"/>
      </w:divBdr>
    </w:div>
    <w:div w:id="2057006246">
      <w:bodyDiv w:val="1"/>
      <w:marLeft w:val="0"/>
      <w:marRight w:val="0"/>
      <w:marTop w:val="0"/>
      <w:marBottom w:val="0"/>
      <w:divBdr>
        <w:top w:val="none" w:sz="0" w:space="0" w:color="auto"/>
        <w:left w:val="none" w:sz="0" w:space="0" w:color="auto"/>
        <w:bottom w:val="none" w:sz="0" w:space="0" w:color="auto"/>
        <w:right w:val="none" w:sz="0" w:space="0" w:color="auto"/>
      </w:divBdr>
    </w:div>
    <w:div w:id="2066096962">
      <w:bodyDiv w:val="1"/>
      <w:marLeft w:val="0"/>
      <w:marRight w:val="0"/>
      <w:marTop w:val="0"/>
      <w:marBottom w:val="0"/>
      <w:divBdr>
        <w:top w:val="none" w:sz="0" w:space="0" w:color="auto"/>
        <w:left w:val="none" w:sz="0" w:space="0" w:color="auto"/>
        <w:bottom w:val="none" w:sz="0" w:space="0" w:color="auto"/>
        <w:right w:val="none" w:sz="0" w:space="0" w:color="auto"/>
      </w:divBdr>
    </w:div>
    <w:div w:id="2067993845">
      <w:bodyDiv w:val="1"/>
      <w:marLeft w:val="0"/>
      <w:marRight w:val="0"/>
      <w:marTop w:val="0"/>
      <w:marBottom w:val="0"/>
      <w:divBdr>
        <w:top w:val="none" w:sz="0" w:space="0" w:color="auto"/>
        <w:left w:val="none" w:sz="0" w:space="0" w:color="auto"/>
        <w:bottom w:val="none" w:sz="0" w:space="0" w:color="auto"/>
        <w:right w:val="none" w:sz="0" w:space="0" w:color="auto"/>
      </w:divBdr>
    </w:div>
    <w:div w:id="2136095550">
      <w:bodyDiv w:val="1"/>
      <w:marLeft w:val="0"/>
      <w:marRight w:val="0"/>
      <w:marTop w:val="0"/>
      <w:marBottom w:val="0"/>
      <w:divBdr>
        <w:top w:val="none" w:sz="0" w:space="0" w:color="auto"/>
        <w:left w:val="none" w:sz="0" w:space="0" w:color="auto"/>
        <w:bottom w:val="none" w:sz="0" w:space="0" w:color="auto"/>
        <w:right w:val="none" w:sz="0" w:space="0" w:color="auto"/>
      </w:divBdr>
    </w:div>
    <w:div w:id="21431889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ndy.register@gtri.gatech.edu"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emf"/><Relationship Id="rId50" Type="http://schemas.openxmlformats.org/officeDocument/2006/relationships/oleObject" Target="embeddings/Microsoft_Visio_2003-2010_Drawing3.vsd"/><Relationship Id="rId7" Type="http://schemas.openxmlformats.org/officeDocument/2006/relationships/footnotes" Target="footnotes.xml"/><Relationship Id="rId12" Type="http://schemas.openxmlformats.org/officeDocument/2006/relationships/hyperlink" Target="http://www.oracle.com/technetwork/java/javase/certconfig-2095354.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oleObject" Target="embeddings/Microsoft_Visio_2003-2010_Drawing1.vsd"/><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emf"/><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emf"/><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oleObject" Target="embeddings/Microsoft_Visio_2003-2010_Drawing2.vsd"/><Relationship Id="rId8" Type="http://schemas.openxmlformats.org/officeDocument/2006/relationships/endnotes" Target="endnotes.xml"/><Relationship Id="rId51" Type="http://schemas.openxmlformats.org/officeDocument/2006/relationships/footer" Target="footer3.xml"/></Relationships>
</file>

<file path=word/theme/theme1.xml><?xml version="1.0" encoding="utf-8"?>
<a:theme xmlns:a="http://schemas.openxmlformats.org/drawingml/2006/main" name="Office Theme">
  <a:themeElements>
    <a:clrScheme name="Yellow Orange">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Guh14</b:Tag>
    <b:SourceType>Report</b:SourceType>
    <b:Guid>{E5B121E7-6D44-4F95-9CAF-4AC7073F7401}</b:Guid>
    <b:Title>Annual Disaster Statistical Review</b:Title>
    <b:Year>2014</b:Year>
    <b:Publisher>Centre for Research on the Epidemiology of Disasters</b:Publisher>
    <b:City>Brussels, Belgium</b:City>
    <b:Author>
      <b:Author>
        <b:NameList>
          <b:Person>
            <b:Last>Guha-Sapir</b:Last>
            <b:First>Debarati</b:First>
          </b:Person>
          <b:Person>
            <b:Last>Hoyois</b:Last>
            <b:First>Philippe</b:First>
          </b:Person>
          <b:Person>
            <b:Last>Below</b:Last>
            <b:First>Regina</b:First>
          </b:Person>
        </b:NameList>
      </b:Author>
    </b:Author>
    <b:RefOrder>4</b:RefOrder>
  </b:Source>
  <b:Source>
    <b:Tag>Fos13</b:Tag>
    <b:SourceType>JournalArticle</b:SourceType>
    <b:Guid>{26B81B19-1514-45AE-9072-86289C53A3D8}</b:Guid>
    <b:Title>Visualizing Disaster Response: Interagency Information Sharing</b:Title>
    <b:Year>2013</b:Year>
    <b:Pages>18-20</b:Pages>
    <b:Author>
      <b:Author>
        <b:NameList>
          <b:Person>
            <b:Last>Foster</b:Last>
            <b:First>David</b:First>
            <b:Middle>A.</b:Middle>
          </b:Person>
        </b:NameList>
      </b:Author>
    </b:Author>
    <b:JournalName>Engineer</b:JournalName>
    <b:Volume>43</b:Volume>
    <b:Issue>2</b:Issue>
    <b:RefOrder>6</b:RefOrder>
  </b:Source>
  <b:Source>
    <b:Tag>Nat99</b:Tag>
    <b:SourceType>Book</b:SourceType>
    <b:Guid>{F89D7384-0E9C-43DE-A7AE-B785B5C14C35}</b:Guid>
    <b:Title>Reducing Disaster Losses Through Better Information</b:Title>
    <b:Year>1999</b:Year>
    <b:Author>
      <b:Author>
        <b:NameList>
          <b:Person>
            <b:Last>National Research Council</b:Last>
            <b:First>Board</b:First>
            <b:Middle>on Natural Disasters Staff Commission on Geosciences, Environment and Resources, Division on Earth and Life Studies</b:Middle>
          </b:Person>
        </b:NameList>
      </b:Author>
    </b:Author>
    <b:Publisher>National Academies Press</b:Publisher>
    <b:RefOrder>5</b:RefOrder>
  </b:Source>
  <b:Source>
    <b:Tag>Bir06</b:Tag>
    <b:SourceType>Book</b:SourceType>
    <b:Guid>{2EFFE435-6EC8-4F63-AB9D-724DC962AF1A}</b:Guid>
    <b:Author>
      <b:Author>
        <b:NameList>
          <b:Person>
            <b:Last>Birkmann</b:Last>
            <b:First>Joern</b:First>
          </b:Person>
        </b:NameList>
      </b:Author>
    </b:Author>
    <b:Title>Measuring Vulnerability to Natural Hazards: Towards Disaster Resilient Societies</b:Title>
    <b:Year>2006</b:Year>
    <b:Publisher>United Nations University Press</b:Publisher>
    <b:RefOrder>7</b:RefOrder>
  </b:Source>
  <b:Source>
    <b:Tag>Bay09</b:Tag>
    <b:SourceType>JournalArticle</b:SourceType>
    <b:Guid>{5D78A845-1714-4F04-A67D-974DF35E25C3}</b:Guid>
    <b:Author>
      <b:Author>
        <b:NameList>
          <b:Person>
            <b:Last>Tuncay</b:Last>
            <b:First>Bayrak.</b:First>
          </b:Person>
        </b:NameList>
      </b:Author>
    </b:Author>
    <b:Title>Identifying requirements for a disaster-monitoring system</b:Title>
    <b:JournalName>Disaster Prevention and Management</b:JournalName>
    <b:Year>2009</b:Year>
    <b:Pages>86-99</b:Pages>
    <b:Volume>18</b:Volume>
    <b:Issue>2</b:Issue>
    <b:RefOrder>8</b:RefOrder>
  </b:Source>
  <b:Source>
    <b:Tag>Beg11</b:Tag>
    <b:SourceType>JournalArticle</b:SourceType>
    <b:Guid>{D643B58E-B2A1-4451-93A6-3E26B53FB150}</b:Guid>
    <b:Author>
      <b:Author>
        <b:NameList>
          <b:Person>
            <b:Last>Beggan</b:Last>
            <b:First>Dominic</b:First>
            <b:Middle>M.</b:Middle>
          </b:Person>
        </b:NameList>
      </b:Author>
    </b:Author>
    <b:Title>Disaster Recovery Considerations for Academic Institutions</b:Title>
    <b:JournalName>Disaster Prevention and Management</b:JournalName>
    <b:Year>2011</b:Year>
    <b:Pages>413-422</b:Pages>
    <b:Volume>20</b:Volume>
    <b:Issue>4</b:Issue>
    <b:RefOrder>9</b:RefOrder>
  </b:Source>
  <b:Source>
    <b:Tag>Her07</b:Tag>
    <b:SourceType>JournalArticle</b:SourceType>
    <b:Guid>{F53EAAAE-A2F2-44C6-BF0F-C874C514B478}</b:Guid>
    <b:Title>A Model of Natural Disaster Administration: Naming and Framing Theory and Reality</b:Title>
    <b:Year>2007</b:Year>
    <b:Author>
      <b:Author>
        <b:NameList>
          <b:Person>
            <b:Last>Herzog</b:Last>
            <b:First>Richard</b:First>
            <b:Middle>J.</b:Middle>
          </b:Person>
        </b:NameList>
      </b:Author>
    </b:Author>
    <b:JournalName>Administrative Theory &amp; Praxis</b:JournalName>
    <b:Pages>586-604</b:Pages>
    <b:Volume>29</b:Volume>
    <b:Issue>4</b:Issue>
    <b:RefOrder>10</b:RefOrder>
  </b:Source>
  <b:Source>
    <b:Tag>The16</b:Tag>
    <b:SourceType>InternetSite</b:SourceType>
    <b:Guid>{F47CED77-8171-4E08-9255-78EE76092E79}</b:Guid>
    <b:Title>What is a disaster?</b:Title>
    <b:Year>2016</b:Year>
    <b:Author>
      <b:Author>
        <b:Corporate>The International Federation of Red Cross and Red Crescent Societies</b:Corporate>
      </b:Author>
    </b:Author>
    <b:YearAccessed>2016</b:YearAccessed>
    <b:MonthAccessed>June</b:MonthAccessed>
    <b:DayAccessed>25</b:DayAccessed>
    <b:URL>http://www.ifrc.org/en/what-we-do/disaster-management/about-disasters/what-is-a-disaster/</b:URL>
    <b:RefOrder>3</b:RefOrder>
  </b:Source>
  <b:Source>
    <b:Tag>Pan09</b:Tag>
    <b:SourceType>Report</b:SourceType>
    <b:Guid>{91E2477E-3114-4B25-B817-728E12AC673B}</b:Guid>
    <b:Title>Information Management and Communication in Emergencies and Disasters</b:Title>
    <b:Year>2009</b:Year>
    <b:Author>
      <b:Author>
        <b:Corporate>Pan American Health Organization</b:Corporate>
      </b:Author>
    </b:Author>
    <b:Publisher>Area on Emergency Preparedness and Disaster Relief</b:Publisher>
    <b:City>Washington, D.C.</b:City>
    <b:RefOrder>1</b:RefOrder>
  </b:Source>
  <b:Source>
    <b:Tag>Gre14</b:Tag>
    <b:SourceType>InternetSite</b:SourceType>
    <b:Guid>{55A73BD4-55F7-4DFE-9B95-50827E97C20F}</b:Guid>
    <b:Title>Why Good Information Management Is So Critical in Disasters</b:Title>
    <b:Year>2014</b:Year>
    <b:Author>
      <b:Author>
        <b:NameList>
          <b:Person>
            <b:Last>Greenberg</b:Last>
            <b:First>Brandon</b:First>
          </b:Person>
        </b:NameList>
      </b:Author>
    </b:Author>
    <b:ProductionCompany>Emergency Management</b:ProductionCompany>
    <b:Month>September</b:Month>
    <b:Day>23</b:Day>
    <b:YearAccessed>2016</b:YearAccessed>
    <b:MonthAccessed>June</b:MonthAccessed>
    <b:DayAccessed>26</b:DayAccessed>
    <b:URL>http://www.emergencymgmt.com/emergency-blogs/disasternet/goodinfocriticaldisasters.html</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08C6E8-8060-417E-982F-EA1B4EEFF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550</TotalTime>
  <Pages>1</Pages>
  <Words>3232</Words>
  <Characters>18425</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The Disaster Response Trade Study Tool</vt:lpstr>
    </vt:vector>
  </TitlesOfParts>
  <Company>Georgia Institute of Technology</Company>
  <LinksUpToDate>false</LinksUpToDate>
  <CharactersWithSpaces>21614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Disaster Response Trade Study Tool</dc:title>
  <dc:subject/>
  <dc:creator>Daniel Jarl, Robert Keller, Katie Mroz-Barrett, Peter Richardson, Mike Shearin, Rusty Smith</dc:creator>
  <cp:keywords/>
  <dc:description/>
  <cp:lastModifiedBy>Russell Smith</cp:lastModifiedBy>
  <cp:revision>25</cp:revision>
  <cp:lastPrinted>2016-03-31T02:04:00Z</cp:lastPrinted>
  <dcterms:created xsi:type="dcterms:W3CDTF">2016-07-11T01:57:00Z</dcterms:created>
  <dcterms:modified xsi:type="dcterms:W3CDTF">2016-07-24T19:08:00Z</dcterms:modified>
</cp:coreProperties>
</file>